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5B3" w:rsidRPr="00AD6F38" w:rsidRDefault="0081742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 w:rsidRPr="00AD6F38"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福建省厦门监狱</w:t>
      </w:r>
    </w:p>
    <w:p w:rsidR="004955B3" w:rsidRPr="00AD6F38" w:rsidRDefault="0081742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 w:rsidRPr="00AD6F38"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提请减刑建议书</w:t>
      </w:r>
    </w:p>
    <w:p w:rsidR="004955B3" w:rsidRDefault="00817427" w:rsidP="0094695E">
      <w:pPr>
        <w:spacing w:line="560" w:lineRule="exact"/>
        <w:jc w:val="right"/>
        <w:rPr>
          <w:rFonts w:ascii="楷体_GB2312" w:eastAsia="楷体_GB2312" w:hAnsi="Times New Roman" w:cs="楷体_GB2312"/>
          <w:sz w:val="32"/>
          <w:szCs w:val="32"/>
        </w:rPr>
      </w:pPr>
      <w:r>
        <w:rPr>
          <w:rFonts w:ascii="楷体_GB2312" w:eastAsia="楷体_GB2312" w:hAnsi="Times New Roman" w:cs="楷体_GB2312" w:hint="eastAsia"/>
          <w:sz w:val="32"/>
          <w:szCs w:val="32"/>
        </w:rPr>
        <w:t>〔</w:t>
      </w:r>
      <w:r>
        <w:rPr>
          <w:rFonts w:ascii="楷体_GB2312" w:eastAsia="楷体_GB2312" w:hAnsi="Times New Roman" w:cs="楷体_GB2312"/>
          <w:sz w:val="32"/>
          <w:szCs w:val="32"/>
        </w:rPr>
        <w:t>202</w:t>
      </w:r>
      <w:r w:rsidR="00367C67">
        <w:rPr>
          <w:rFonts w:ascii="楷体_GB2312" w:eastAsia="楷体_GB2312" w:hAnsi="Times New Roman" w:cs="楷体_GB2312" w:hint="eastAsia"/>
          <w:sz w:val="32"/>
          <w:szCs w:val="32"/>
        </w:rPr>
        <w:t>3</w:t>
      </w:r>
      <w:r>
        <w:rPr>
          <w:rFonts w:ascii="楷体_GB2312" w:eastAsia="楷体_GB2312" w:hAnsi="Times New Roman" w:cs="楷体_GB2312" w:hint="eastAsia"/>
          <w:sz w:val="32"/>
          <w:szCs w:val="32"/>
        </w:rPr>
        <w:t>〕闽厦狱减字第</w:t>
      </w:r>
      <w:r w:rsidR="001C2EDB">
        <w:rPr>
          <w:rFonts w:ascii="楷体_GB2312" w:eastAsia="楷体_GB2312" w:hAnsi="Times New Roman" w:cs="楷体_GB2312" w:hint="eastAsia"/>
          <w:sz w:val="32"/>
          <w:szCs w:val="32"/>
        </w:rPr>
        <w:t>564</w:t>
      </w:r>
      <w:r>
        <w:rPr>
          <w:rFonts w:ascii="楷体_GB2312" w:eastAsia="楷体_GB2312" w:hAnsi="Times New Roman" w:cs="楷体_GB2312" w:hint="eastAsia"/>
          <w:sz w:val="32"/>
          <w:szCs w:val="32"/>
        </w:rPr>
        <w:t>号</w:t>
      </w:r>
    </w:p>
    <w:p w:rsidR="004955B3" w:rsidRDefault="004955B3" w:rsidP="0094695E">
      <w:pPr>
        <w:spacing w:line="560" w:lineRule="exact"/>
        <w:ind w:rightChars="-15" w:right="-31"/>
        <w:jc w:val="left"/>
        <w:rPr>
          <w:rFonts w:ascii="Times New Roman" w:hAnsi="Times New Roman"/>
          <w:b/>
          <w:bCs/>
          <w:sz w:val="28"/>
        </w:rPr>
      </w:pPr>
    </w:p>
    <w:p w:rsidR="004955B3" w:rsidRDefault="00817427" w:rsidP="0094695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罪犯沈雅能，男，汉族，</w:t>
      </w:r>
      <w:r>
        <w:rPr>
          <w:rFonts w:ascii="仿宋_GB2312" w:eastAsia="仿宋_GB2312" w:hAnsi="仿宋_GB2312" w:cs="仿宋_GB2312"/>
          <w:sz w:val="32"/>
          <w:szCs w:val="32"/>
        </w:rPr>
        <w:t>1989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日出生，小学文化，户籍所在地福建省诏安县。</w:t>
      </w:r>
      <w:r w:rsidR="00EE540E">
        <w:rPr>
          <w:rFonts w:ascii="仿宋_GB2312" w:eastAsia="仿宋_GB2312" w:hAnsi="仿宋_GB2312" w:cs="仿宋_GB2312" w:hint="eastAsia"/>
          <w:sz w:val="32"/>
          <w:szCs w:val="32"/>
        </w:rPr>
        <w:t>2007年9月28日，因犯盗窃罪被广东省汕头市金平区人民法院判处有期徒刑三年；2011年11月18日，因犯盗窃罪被福建省诏安县人民法院判处有期徒刑十个月；2013年10月16日，因犯盗窃罪被福建省诏安县人民法院判处有期徒刑一年七个月；2015年7月3日，因犯盗窃罪被福建省诏安县人民法院判处有期徒刑八个月；2018年3月16日，因犯盗窃罪被福建省诏安县人民法院判处有期徒刑六个月，2018年6月28日刑满释放</w:t>
      </w:r>
      <w:r w:rsidR="008C460E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263059">
        <w:rPr>
          <w:rFonts w:ascii="仿宋_GB2312" w:eastAsia="仿宋_GB2312" w:hAnsi="仿宋_GB2312" w:cs="仿宋_GB2312" w:hint="eastAsia"/>
          <w:sz w:val="32"/>
          <w:szCs w:val="32"/>
        </w:rPr>
        <w:t>系累犯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955B3" w:rsidRPr="0094695E" w:rsidRDefault="00817427" w:rsidP="0094695E">
      <w:pPr>
        <w:spacing w:line="560" w:lineRule="exact"/>
        <w:ind w:firstLineChars="200" w:firstLine="640"/>
        <w:rPr>
          <w:rFonts w:ascii="仿宋_GB2312" w:eastAsia="仿宋_GB2312" w:hAnsi="Times New Roman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福建省诏安县人民法院于</w:t>
      </w:r>
      <w:r>
        <w:rPr>
          <w:rFonts w:ascii="仿宋_GB2312" w:eastAsia="仿宋_GB2312" w:hAnsi="仿宋_GB2312" w:cs="仿宋_GB2312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日作出（</w:t>
      </w:r>
      <w:r>
        <w:rPr>
          <w:rFonts w:ascii="仿宋_GB2312" w:eastAsia="仿宋_GB2312" w:hAnsi="仿宋_GB2312" w:cs="仿宋_GB2312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）闽</w:t>
      </w:r>
      <w:r>
        <w:rPr>
          <w:rFonts w:ascii="仿宋_GB2312" w:eastAsia="仿宋_GB2312" w:hAnsi="仿宋_GB2312" w:cs="仿宋_GB2312"/>
          <w:sz w:val="32"/>
          <w:szCs w:val="32"/>
        </w:rPr>
        <w:t>0624</w:t>
      </w:r>
      <w:r>
        <w:rPr>
          <w:rFonts w:ascii="仿宋_GB2312" w:eastAsia="仿宋_GB2312" w:hAnsi="仿宋_GB2312" w:cs="仿宋_GB2312" w:hint="eastAsia"/>
          <w:sz w:val="32"/>
          <w:szCs w:val="32"/>
        </w:rPr>
        <w:t>刑初</w:t>
      </w:r>
      <w:r>
        <w:rPr>
          <w:rFonts w:ascii="仿宋_GB2312" w:eastAsia="仿宋_GB2312" w:hAnsi="仿宋_GB2312" w:cs="仿宋_GB2312"/>
          <w:sz w:val="32"/>
          <w:szCs w:val="32"/>
        </w:rPr>
        <w:t>121</w:t>
      </w:r>
      <w:r>
        <w:rPr>
          <w:rFonts w:ascii="仿宋_GB2312" w:eastAsia="仿宋_GB2312" w:hAnsi="仿宋_GB2312" w:cs="仿宋_GB2312" w:hint="eastAsia"/>
          <w:sz w:val="32"/>
          <w:szCs w:val="32"/>
        </w:rPr>
        <w:t>号刑事判决，以被告人沈雅能犯盗窃罪，判处有期徒刑五年六个月，并处罚金人民币一万元，</w:t>
      </w:r>
      <w:r w:rsidR="00534DAA">
        <w:rPr>
          <w:rFonts w:ascii="仿宋_GB2312" w:eastAsia="仿宋_GB2312" w:hAnsi="仿宋_GB2312" w:cs="仿宋_GB2312" w:hint="eastAsia"/>
          <w:sz w:val="32"/>
          <w:szCs w:val="32"/>
        </w:rPr>
        <w:t>继续</w:t>
      </w:r>
      <w:r>
        <w:rPr>
          <w:rFonts w:ascii="仿宋_GB2312" w:eastAsia="仿宋_GB2312" w:hAnsi="仿宋_GB2312" w:cs="仿宋_GB2312" w:hint="eastAsia"/>
          <w:sz w:val="32"/>
          <w:szCs w:val="32"/>
        </w:rPr>
        <w:t>追缴违法所得人民币55600元。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该犯不服，提出上诉，福建省漳州市人民法院于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日作出（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）闽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06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刑终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249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号刑事判决，驳回上诉，维持原判。</w:t>
      </w:r>
      <w:r>
        <w:rPr>
          <w:rFonts w:ascii="仿宋_GB2312" w:eastAsia="仿宋_GB2312" w:hAnsi="仿宋_GB2312" w:cs="仿宋_GB2312" w:hint="eastAsia"/>
          <w:sz w:val="32"/>
          <w:szCs w:val="32"/>
        </w:rPr>
        <w:t>刑期自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日起至</w:t>
      </w:r>
      <w:r>
        <w:rPr>
          <w:rFonts w:ascii="仿宋_GB2312" w:eastAsia="仿宋_GB2312" w:hAnsi="仿宋_GB2312" w:cs="仿宋_GB2312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日止。</w:t>
      </w:r>
      <w:r w:rsidR="00534DAA">
        <w:rPr>
          <w:rFonts w:ascii="仿宋_GB2312" w:eastAsia="仿宋_GB2312" w:hAnsi="仿宋_GB2312" w:cs="仿宋_GB2312" w:hint="eastAsia"/>
          <w:sz w:val="32"/>
          <w:szCs w:val="32"/>
        </w:rPr>
        <w:t>于</w:t>
      </w:r>
      <w:r>
        <w:rPr>
          <w:rFonts w:ascii="仿宋_GB2312" w:eastAsia="仿宋_GB2312" w:hAnsi="仿宋_GB2312" w:cs="仿宋_GB2312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Times New Roman" w:hint="eastAsia"/>
          <w:sz w:val="32"/>
          <w:szCs w:val="32"/>
        </w:rPr>
        <w:t>交付福建省厦门监狱执行刑罚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Times New Roman" w:hint="eastAsia"/>
          <w:sz w:val="32"/>
          <w:szCs w:val="32"/>
        </w:rPr>
        <w:t>现属</w:t>
      </w:r>
      <w:r w:rsidRPr="0094695E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宽管级罪犯。</w:t>
      </w:r>
    </w:p>
    <w:p w:rsidR="004955B3" w:rsidRDefault="00817427" w:rsidP="0094695E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罪犯沈雅能在服刑期间，确有悔改表现：</w:t>
      </w:r>
    </w:p>
    <w:p w:rsidR="004955B3" w:rsidRPr="00AA08B8" w:rsidRDefault="00817427" w:rsidP="0094695E">
      <w:pPr>
        <w:spacing w:line="56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AA08B8">
        <w:rPr>
          <w:rFonts w:ascii="仿宋_GB2312" w:eastAsia="仿宋_GB2312" w:hAnsi="Times New Roman" w:hint="eastAsia"/>
          <w:color w:val="000000"/>
          <w:sz w:val="32"/>
          <w:szCs w:val="32"/>
        </w:rPr>
        <w:t>本轮考核期内累计获得</w:t>
      </w:r>
      <w:r w:rsidR="006270F8" w:rsidRPr="00AA08B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5195.7</w:t>
      </w:r>
      <w:r w:rsidRPr="00AA08B8">
        <w:rPr>
          <w:rFonts w:ascii="仿宋_GB2312" w:eastAsia="仿宋_GB2312" w:hAnsi="Times New Roman" w:hint="eastAsia"/>
          <w:color w:val="000000"/>
          <w:sz w:val="32"/>
          <w:szCs w:val="32"/>
        </w:rPr>
        <w:t>分，表扬</w:t>
      </w:r>
      <w:r w:rsidR="006270F8" w:rsidRPr="00AA08B8">
        <w:rPr>
          <w:rFonts w:ascii="仿宋_GB2312" w:eastAsia="仿宋_GB2312" w:hAnsi="Times New Roman" w:hint="eastAsia"/>
          <w:color w:val="000000"/>
          <w:sz w:val="32"/>
          <w:szCs w:val="32"/>
        </w:rPr>
        <w:t>7次，物质奖励1次</w:t>
      </w:r>
      <w:r w:rsidRPr="00AA08B8">
        <w:rPr>
          <w:rFonts w:ascii="仿宋_GB2312" w:eastAsia="仿宋_GB2312" w:hAnsi="Times New Roman" w:hint="eastAsia"/>
          <w:color w:val="000000"/>
          <w:sz w:val="32"/>
          <w:szCs w:val="32"/>
        </w:rPr>
        <w:t>。</w:t>
      </w:r>
      <w:r w:rsidR="00263059" w:rsidRPr="00AA08B8"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考核起始期20</w:t>
      </w:r>
      <w:r w:rsidR="00263059" w:rsidRPr="00AA08B8">
        <w:rPr>
          <w:rFonts w:ascii="仿宋_GB2312" w:eastAsia="仿宋_GB2312" w:hAnsi="Times New Roman"/>
          <w:color w:val="000000"/>
          <w:sz w:val="32"/>
          <w:szCs w:val="32"/>
        </w:rPr>
        <w:t>19</w:t>
      </w:r>
      <w:r w:rsidR="00263059" w:rsidRPr="00AA08B8">
        <w:rPr>
          <w:rFonts w:ascii="仿宋_GB2312" w:eastAsia="仿宋_GB2312" w:hAnsi="Times New Roman" w:hint="eastAsia"/>
          <w:color w:val="000000"/>
          <w:sz w:val="32"/>
          <w:szCs w:val="32"/>
        </w:rPr>
        <w:t>年</w:t>
      </w:r>
      <w:r w:rsidR="00263059" w:rsidRPr="00AA08B8">
        <w:rPr>
          <w:rFonts w:ascii="仿宋_GB2312" w:eastAsia="仿宋_GB2312" w:hAnsi="Times New Roman"/>
          <w:color w:val="000000"/>
          <w:sz w:val="32"/>
          <w:szCs w:val="32"/>
        </w:rPr>
        <w:t>8</w:t>
      </w:r>
      <w:r w:rsidR="00263059" w:rsidRPr="00AA08B8">
        <w:rPr>
          <w:rFonts w:ascii="仿宋_GB2312" w:eastAsia="仿宋_GB2312" w:hAnsi="Times New Roman" w:hint="eastAsia"/>
          <w:color w:val="000000"/>
          <w:sz w:val="32"/>
          <w:szCs w:val="32"/>
        </w:rPr>
        <w:t>月2</w:t>
      </w:r>
      <w:r w:rsidR="00263059" w:rsidRPr="00AA08B8">
        <w:rPr>
          <w:rFonts w:ascii="仿宋_GB2312" w:eastAsia="仿宋_GB2312" w:hAnsi="Times New Roman"/>
          <w:color w:val="000000"/>
          <w:sz w:val="32"/>
          <w:szCs w:val="32"/>
        </w:rPr>
        <w:t>0</w:t>
      </w:r>
      <w:r w:rsidR="00263059" w:rsidRPr="00AA08B8">
        <w:rPr>
          <w:rFonts w:ascii="仿宋_GB2312" w:eastAsia="仿宋_GB2312" w:hAnsi="Times New Roman" w:hint="eastAsia"/>
          <w:color w:val="000000"/>
          <w:sz w:val="32"/>
          <w:szCs w:val="32"/>
        </w:rPr>
        <w:t>日至2023年7月（共计</w:t>
      </w:r>
      <w:r w:rsidR="00263059" w:rsidRPr="00AA08B8">
        <w:rPr>
          <w:rFonts w:ascii="仿宋_GB2312" w:eastAsia="仿宋_GB2312" w:hAnsi="Times New Roman"/>
          <w:color w:val="000000"/>
          <w:sz w:val="32"/>
          <w:szCs w:val="32"/>
        </w:rPr>
        <w:t>4</w:t>
      </w:r>
      <w:r w:rsidR="00263059" w:rsidRPr="00AA08B8">
        <w:rPr>
          <w:rFonts w:ascii="仿宋_GB2312" w:eastAsia="仿宋_GB2312" w:hAnsi="Times New Roman" w:hint="eastAsia"/>
          <w:color w:val="000000"/>
          <w:sz w:val="32"/>
          <w:szCs w:val="32"/>
        </w:rPr>
        <w:t>7个月），</w:t>
      </w:r>
      <w:r w:rsidRPr="00AA08B8">
        <w:rPr>
          <w:rFonts w:ascii="仿宋_GB2312" w:eastAsia="仿宋_GB2312" w:hAnsi="Times New Roman" w:hint="eastAsia"/>
          <w:color w:val="000000"/>
          <w:sz w:val="32"/>
          <w:szCs w:val="32"/>
        </w:rPr>
        <w:t>获得</w:t>
      </w:r>
      <w:r w:rsidR="006270F8" w:rsidRPr="00AA08B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5195.7</w:t>
      </w:r>
      <w:r w:rsidRPr="00AA08B8">
        <w:rPr>
          <w:rFonts w:ascii="仿宋_GB2312" w:eastAsia="仿宋_GB2312" w:hAnsi="Times New Roman" w:hint="eastAsia"/>
          <w:color w:val="000000"/>
          <w:sz w:val="32"/>
          <w:szCs w:val="32"/>
        </w:rPr>
        <w:t>分。</w:t>
      </w:r>
      <w:r w:rsidR="002A6240">
        <w:rPr>
          <w:rFonts w:ascii="仿宋_GB2312" w:eastAsia="仿宋_GB2312" w:hAnsi="Times New Roman" w:hint="eastAsia"/>
          <w:color w:val="000000"/>
          <w:sz w:val="32"/>
          <w:szCs w:val="32"/>
        </w:rPr>
        <w:t>考核期内无违规扣分。</w:t>
      </w:r>
      <w:bookmarkStart w:id="0" w:name="_GoBack"/>
      <w:bookmarkEnd w:id="0"/>
      <w:r w:rsidRPr="00AA08B8">
        <w:rPr>
          <w:rFonts w:ascii="仿宋_GB2312" w:eastAsia="仿宋_GB2312" w:hAnsi="Times New Roman" w:hint="eastAsia"/>
          <w:color w:val="000000"/>
          <w:sz w:val="32"/>
          <w:szCs w:val="32"/>
        </w:rPr>
        <w:t>考核期内工种为车工。</w:t>
      </w:r>
    </w:p>
    <w:p w:rsidR="004955B3" w:rsidRPr="00AA08B8" w:rsidRDefault="00817427" w:rsidP="0094695E">
      <w:pPr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AA08B8">
        <w:rPr>
          <w:rFonts w:ascii="仿宋_GB2312" w:eastAsia="仿宋_GB2312" w:hAnsi="宋体" w:hint="eastAsia"/>
          <w:color w:val="000000"/>
          <w:sz w:val="32"/>
          <w:szCs w:val="32"/>
        </w:rPr>
        <w:t>原判财产性判项</w:t>
      </w:r>
      <w:r w:rsidR="006270F8" w:rsidRPr="00AA08B8">
        <w:rPr>
          <w:rFonts w:ascii="仿宋_GB2312" w:eastAsia="仿宋_GB2312" w:hAnsi="宋体" w:hint="eastAsia"/>
          <w:color w:val="000000"/>
          <w:sz w:val="32"/>
          <w:szCs w:val="32"/>
        </w:rPr>
        <w:t>罚金10000</w:t>
      </w:r>
      <w:r w:rsidRPr="00AA08B8">
        <w:rPr>
          <w:rFonts w:ascii="仿宋_GB2312" w:eastAsia="仿宋_GB2312" w:hAnsi="宋体" w:hint="eastAsia"/>
          <w:color w:val="000000"/>
          <w:sz w:val="32"/>
          <w:szCs w:val="32"/>
        </w:rPr>
        <w:t>元</w:t>
      </w:r>
      <w:r w:rsidR="006270F8" w:rsidRPr="00AA08B8">
        <w:rPr>
          <w:rFonts w:ascii="仿宋_GB2312" w:eastAsia="仿宋_GB2312" w:hAnsi="宋体" w:hint="eastAsia"/>
          <w:color w:val="000000"/>
          <w:sz w:val="32"/>
          <w:szCs w:val="32"/>
        </w:rPr>
        <w:t>，已于本次履行完毕；追缴违法所得55600元，已履行10600元，其中本次履行10600元。</w:t>
      </w:r>
      <w:r w:rsidRPr="00AA08B8">
        <w:rPr>
          <w:rFonts w:ascii="仿宋_GB2312" w:eastAsia="仿宋_GB2312" w:hAnsi="宋体" w:hint="eastAsia"/>
          <w:color w:val="000000"/>
          <w:sz w:val="32"/>
          <w:szCs w:val="32"/>
        </w:rPr>
        <w:t>该犯考核期</w:t>
      </w:r>
      <w:r w:rsidR="00371D4D" w:rsidRPr="00AA08B8">
        <w:rPr>
          <w:rFonts w:ascii="仿宋_GB2312" w:eastAsia="仿宋_GB2312" w:hAnsi="宋体" w:hint="eastAsia"/>
          <w:color w:val="000000"/>
          <w:sz w:val="32"/>
          <w:szCs w:val="32"/>
        </w:rPr>
        <w:t>内</w:t>
      </w:r>
      <w:r w:rsidR="007348A2" w:rsidRPr="00AA08B8">
        <w:rPr>
          <w:rFonts w:ascii="仿宋_GB2312" w:eastAsia="仿宋_GB2312" w:hAnsi="宋体" w:hint="eastAsia"/>
          <w:color w:val="000000"/>
          <w:sz w:val="32"/>
          <w:szCs w:val="32"/>
        </w:rPr>
        <w:t>自选购物</w:t>
      </w:r>
      <w:r w:rsidRPr="00AA08B8">
        <w:rPr>
          <w:rFonts w:ascii="仿宋_GB2312" w:eastAsia="仿宋_GB2312" w:hAnsi="宋体" w:hint="eastAsia"/>
          <w:color w:val="000000"/>
          <w:sz w:val="32"/>
          <w:szCs w:val="32"/>
        </w:rPr>
        <w:t>消费</w:t>
      </w:r>
      <w:r w:rsidR="007348A2" w:rsidRPr="00AA08B8">
        <w:rPr>
          <w:rFonts w:ascii="仿宋_GB2312" w:hAnsi="宋体" w:hint="eastAsia"/>
          <w:color w:val="000000"/>
          <w:sz w:val="32"/>
          <w:szCs w:val="32"/>
        </w:rPr>
        <w:t>13851.96</w:t>
      </w:r>
      <w:r w:rsidR="007348A2" w:rsidRPr="00AA08B8">
        <w:rPr>
          <w:rFonts w:ascii="仿宋_GB2312" w:eastAsia="仿宋_GB2312" w:hAnsi="宋体" w:hint="eastAsia"/>
          <w:color w:val="000000"/>
          <w:sz w:val="32"/>
          <w:szCs w:val="32"/>
        </w:rPr>
        <w:t>元，月均自选购物</w:t>
      </w:r>
      <w:r w:rsidRPr="00AA08B8">
        <w:rPr>
          <w:rFonts w:ascii="仿宋_GB2312" w:eastAsia="仿宋_GB2312" w:hAnsi="宋体" w:hint="eastAsia"/>
          <w:color w:val="000000"/>
          <w:sz w:val="32"/>
          <w:szCs w:val="32"/>
        </w:rPr>
        <w:t>消费</w:t>
      </w:r>
      <w:r w:rsidR="007348A2" w:rsidRPr="00AA08B8">
        <w:rPr>
          <w:rFonts w:ascii="仿宋_GB2312" w:hAnsi="宋体" w:hint="eastAsia"/>
          <w:color w:val="000000"/>
          <w:sz w:val="32"/>
          <w:szCs w:val="32"/>
        </w:rPr>
        <w:t>288.58</w:t>
      </w:r>
      <w:r w:rsidRPr="00AA08B8">
        <w:rPr>
          <w:rFonts w:ascii="仿宋_GB2312" w:eastAsia="仿宋_GB2312" w:hAnsi="宋体" w:hint="eastAsia"/>
          <w:color w:val="000000"/>
          <w:sz w:val="32"/>
          <w:szCs w:val="32"/>
        </w:rPr>
        <w:t>元，账户余额</w:t>
      </w:r>
      <w:r w:rsidR="007348A2" w:rsidRPr="00AA08B8">
        <w:rPr>
          <w:rFonts w:ascii="仿宋_GB2312" w:eastAsia="仿宋_GB2312" w:hAnsi="宋体" w:hint="eastAsia"/>
          <w:color w:val="000000"/>
          <w:sz w:val="32"/>
          <w:szCs w:val="32"/>
        </w:rPr>
        <w:t>998.73元。</w:t>
      </w:r>
    </w:p>
    <w:p w:rsidR="004955B3" w:rsidRPr="00EF5178" w:rsidRDefault="00817427" w:rsidP="0094695E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该犯系</w:t>
      </w:r>
      <w:r w:rsidR="006270F8">
        <w:rPr>
          <w:rFonts w:ascii="仿宋_GB2312" w:eastAsia="仿宋_GB2312" w:hAnsi="宋体" w:hint="eastAsia"/>
          <w:sz w:val="32"/>
          <w:szCs w:val="32"/>
        </w:rPr>
        <w:t>累犯；原判财产性判项</w:t>
      </w:r>
      <w:r>
        <w:rPr>
          <w:rFonts w:ascii="仿宋_GB2312" w:eastAsia="仿宋_GB2312" w:hAnsi="宋体" w:hint="eastAsia"/>
          <w:sz w:val="32"/>
          <w:szCs w:val="32"/>
        </w:rPr>
        <w:t>履行</w:t>
      </w:r>
      <w:r w:rsidR="006270F8">
        <w:rPr>
          <w:rFonts w:ascii="仿宋_GB2312" w:eastAsia="仿宋_GB2312" w:hAnsi="宋体" w:hint="eastAsia"/>
          <w:sz w:val="32"/>
          <w:szCs w:val="32"/>
        </w:rPr>
        <w:t>比例</w:t>
      </w:r>
      <w:r w:rsidR="00E379D4">
        <w:rPr>
          <w:rFonts w:ascii="仿宋_GB2312" w:eastAsia="仿宋_GB2312" w:hAnsi="宋体" w:hint="eastAsia"/>
          <w:sz w:val="32"/>
          <w:szCs w:val="32"/>
        </w:rPr>
        <w:t>超过3</w:t>
      </w:r>
      <w:r w:rsidR="00E379D4">
        <w:rPr>
          <w:rFonts w:ascii="仿宋_GB2312" w:eastAsia="仿宋_GB2312" w:hAnsi="宋体"/>
          <w:sz w:val="32"/>
          <w:szCs w:val="32"/>
        </w:rPr>
        <w:t>0</w:t>
      </w:r>
      <w:r w:rsidR="00E379D4">
        <w:rPr>
          <w:rFonts w:ascii="仿宋_GB2312" w:eastAsia="仿宋_GB2312" w:hAnsi="宋体" w:hint="eastAsia"/>
          <w:sz w:val="32"/>
          <w:szCs w:val="32"/>
        </w:rPr>
        <w:t>%，</w:t>
      </w:r>
      <w:r>
        <w:rPr>
          <w:rFonts w:ascii="仿宋_GB2312" w:eastAsia="仿宋_GB2312" w:hAnsi="宋体" w:hint="eastAsia"/>
          <w:sz w:val="32"/>
          <w:szCs w:val="32"/>
        </w:rPr>
        <w:t>不足</w:t>
      </w:r>
      <w:r w:rsidR="006270F8">
        <w:rPr>
          <w:rFonts w:ascii="仿宋_GB2312" w:eastAsia="仿宋_GB2312" w:hAnsi="宋体" w:hint="eastAsia"/>
          <w:sz w:val="32"/>
          <w:szCs w:val="32"/>
        </w:rPr>
        <w:t>50</w:t>
      </w:r>
      <w:r>
        <w:rPr>
          <w:rFonts w:ascii="仿宋_GB2312" w:eastAsia="仿宋_GB2312" w:hAnsi="宋体" w:hint="eastAsia"/>
          <w:sz w:val="32"/>
          <w:szCs w:val="32"/>
        </w:rPr>
        <w:t>%</w:t>
      </w:r>
      <w:r w:rsidR="006270F8"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sz w:val="32"/>
          <w:szCs w:val="32"/>
        </w:rPr>
        <w:t>属于从严掌握</w:t>
      </w:r>
      <w:r w:rsidR="006270F8">
        <w:rPr>
          <w:rFonts w:ascii="仿宋_GB2312" w:eastAsia="仿宋_GB2312" w:hAnsi="宋体" w:hint="eastAsia"/>
          <w:sz w:val="32"/>
          <w:szCs w:val="32"/>
        </w:rPr>
        <w:t>减刑</w:t>
      </w:r>
      <w:r>
        <w:rPr>
          <w:rFonts w:ascii="仿宋_GB2312" w:eastAsia="仿宋_GB2312" w:hAnsi="宋体" w:hint="eastAsia"/>
          <w:sz w:val="32"/>
          <w:szCs w:val="32"/>
        </w:rPr>
        <w:t>对象，提请减刑幅度扣减</w:t>
      </w:r>
      <w:r w:rsidR="006270F8">
        <w:rPr>
          <w:rFonts w:ascii="仿宋_GB2312" w:eastAsia="仿宋_GB2312" w:hAnsi="宋体" w:hint="eastAsia"/>
          <w:sz w:val="32"/>
          <w:szCs w:val="32"/>
        </w:rPr>
        <w:t>三</w:t>
      </w:r>
      <w:r>
        <w:rPr>
          <w:rFonts w:ascii="仿宋_GB2312" w:eastAsia="仿宋_GB2312" w:hAnsi="宋体" w:hint="eastAsia"/>
          <w:sz w:val="32"/>
          <w:szCs w:val="32"/>
        </w:rPr>
        <w:t>个月。</w:t>
      </w:r>
    </w:p>
    <w:p w:rsidR="004955B3" w:rsidRDefault="00817427" w:rsidP="0094695E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本案于</w:t>
      </w:r>
      <w:r>
        <w:rPr>
          <w:rFonts w:ascii="仿宋_GB2312" w:eastAsia="仿宋_GB2312" w:hAnsi="Times New Roman"/>
          <w:sz w:val="32"/>
          <w:szCs w:val="32"/>
        </w:rPr>
        <w:t>202</w:t>
      </w:r>
      <w:r w:rsidR="00367C67">
        <w:rPr>
          <w:rFonts w:ascii="仿宋_GB2312" w:eastAsia="仿宋_GB2312" w:hAnsi="Times New Roman" w:hint="eastAsia"/>
          <w:sz w:val="32"/>
          <w:szCs w:val="32"/>
        </w:rPr>
        <w:t>3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 w:rsidR="001C2EDB">
        <w:rPr>
          <w:rFonts w:ascii="仿宋_GB2312" w:eastAsia="仿宋_GB2312" w:hAnsi="Times New Roman" w:hint="eastAsia"/>
          <w:sz w:val="32"/>
          <w:szCs w:val="32"/>
        </w:rPr>
        <w:t>10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 w:rsidR="001C2EDB">
        <w:rPr>
          <w:rFonts w:ascii="仿宋_GB2312" w:eastAsia="仿宋_GB2312" w:hAnsi="Times New Roman" w:hint="eastAsia"/>
          <w:sz w:val="32"/>
          <w:szCs w:val="32"/>
        </w:rPr>
        <w:t>16</w:t>
      </w:r>
      <w:r>
        <w:rPr>
          <w:rFonts w:ascii="仿宋_GB2312" w:eastAsia="仿宋_GB2312" w:hAnsi="Times New Roman" w:hint="eastAsia"/>
          <w:sz w:val="32"/>
          <w:szCs w:val="32"/>
        </w:rPr>
        <w:t>日至</w:t>
      </w:r>
      <w:r>
        <w:rPr>
          <w:rFonts w:ascii="仿宋_GB2312" w:eastAsia="仿宋_GB2312" w:hAnsi="Times New Roman"/>
          <w:sz w:val="32"/>
          <w:szCs w:val="32"/>
        </w:rPr>
        <w:t>202</w:t>
      </w:r>
      <w:r w:rsidR="00367C67">
        <w:rPr>
          <w:rFonts w:ascii="仿宋_GB2312" w:eastAsia="仿宋_GB2312" w:hAnsi="Times New Roman" w:hint="eastAsia"/>
          <w:sz w:val="32"/>
          <w:szCs w:val="32"/>
        </w:rPr>
        <w:t>3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 w:rsidR="001C2EDB">
        <w:rPr>
          <w:rFonts w:ascii="仿宋_GB2312" w:eastAsia="仿宋_GB2312" w:hAnsi="Times New Roman" w:hint="eastAsia"/>
          <w:sz w:val="32"/>
          <w:szCs w:val="32"/>
        </w:rPr>
        <w:t>10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 w:rsidR="001C2EDB">
        <w:rPr>
          <w:rFonts w:ascii="仿宋_GB2312" w:eastAsia="仿宋_GB2312" w:hAnsi="Times New Roman" w:hint="eastAsia"/>
          <w:sz w:val="32"/>
          <w:szCs w:val="32"/>
        </w:rPr>
        <w:t>20</w:t>
      </w:r>
      <w:r>
        <w:rPr>
          <w:rFonts w:ascii="仿宋_GB2312" w:eastAsia="仿宋_GB2312" w:hAnsi="Times New Roman" w:hint="eastAsia"/>
          <w:sz w:val="32"/>
          <w:szCs w:val="32"/>
        </w:rPr>
        <w:t>日在狱内公示未收到不同意见。</w:t>
      </w:r>
    </w:p>
    <w:p w:rsidR="004955B3" w:rsidRDefault="00817427" w:rsidP="0094695E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罪犯沈雅能在服刑期间，确有悔改表现，依照《中华人民共和国刑法》第</w:t>
      </w:r>
      <w:r>
        <w:rPr>
          <w:rFonts w:ascii="仿宋_GB2312" w:eastAsia="仿宋_GB2312" w:hAnsi="Times New Roman"/>
          <w:sz w:val="32"/>
          <w:szCs w:val="32"/>
        </w:rPr>
        <w:t>78</w:t>
      </w:r>
      <w:r>
        <w:rPr>
          <w:rFonts w:ascii="仿宋_GB2312" w:eastAsia="仿宋_GB2312" w:hAnsi="Times New Roman" w:hint="eastAsia"/>
          <w:sz w:val="32"/>
          <w:szCs w:val="32"/>
        </w:rPr>
        <w:t>条、</w:t>
      </w:r>
      <w:r>
        <w:rPr>
          <w:rFonts w:ascii="仿宋_GB2312" w:eastAsia="仿宋_GB2312" w:hAnsi="Times New Roman"/>
          <w:sz w:val="32"/>
          <w:szCs w:val="32"/>
        </w:rPr>
        <w:t>79</w:t>
      </w:r>
      <w:r>
        <w:rPr>
          <w:rFonts w:ascii="仿宋_GB2312" w:eastAsia="仿宋_GB2312" w:hAnsi="Times New Roman" w:hint="eastAsia"/>
          <w:sz w:val="32"/>
          <w:szCs w:val="32"/>
        </w:rPr>
        <w:t>条</w:t>
      </w:r>
      <w:r w:rsidR="0094695E">
        <w:rPr>
          <w:rFonts w:ascii="仿宋_GB2312" w:eastAsia="仿宋_GB2312" w:hAnsi="Times New Roman" w:hint="eastAsia"/>
          <w:sz w:val="32"/>
          <w:szCs w:val="32"/>
        </w:rPr>
        <w:t>，</w:t>
      </w:r>
      <w:r>
        <w:rPr>
          <w:rFonts w:ascii="仿宋_GB2312" w:eastAsia="仿宋_GB2312" w:hAnsi="Times New Roman" w:hint="eastAsia"/>
          <w:sz w:val="32"/>
          <w:szCs w:val="32"/>
        </w:rPr>
        <w:t>《中华人民共和国刑事诉讼法》第</w:t>
      </w:r>
      <w:r>
        <w:rPr>
          <w:rFonts w:ascii="仿宋_GB2312" w:eastAsia="仿宋_GB2312" w:hAnsi="Times New Roman"/>
          <w:sz w:val="32"/>
          <w:szCs w:val="32"/>
        </w:rPr>
        <w:t>273</w:t>
      </w:r>
      <w:r>
        <w:rPr>
          <w:rFonts w:ascii="仿宋_GB2312" w:eastAsia="仿宋_GB2312" w:hAnsi="Times New Roman" w:hint="eastAsia"/>
          <w:sz w:val="32"/>
          <w:szCs w:val="32"/>
        </w:rPr>
        <w:t>条、《中华人民共和国监狱法》第</w:t>
      </w:r>
      <w:r>
        <w:rPr>
          <w:rFonts w:ascii="仿宋_GB2312" w:eastAsia="仿宋_GB2312" w:hAnsi="Times New Roman"/>
          <w:sz w:val="32"/>
          <w:szCs w:val="32"/>
        </w:rPr>
        <w:t>29</w:t>
      </w:r>
      <w:r>
        <w:rPr>
          <w:rFonts w:ascii="仿宋_GB2312" w:eastAsia="仿宋_GB2312" w:hAnsi="Times New Roman" w:hint="eastAsia"/>
          <w:sz w:val="32"/>
          <w:szCs w:val="32"/>
        </w:rPr>
        <w:t>条之规定，建议对罪犯沈雅能予以减刑</w:t>
      </w:r>
      <w:r w:rsidR="006270F8" w:rsidRPr="0094695E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六</w:t>
      </w:r>
      <w:r>
        <w:rPr>
          <w:rFonts w:ascii="仿宋_GB2312" w:eastAsia="仿宋_GB2312" w:hAnsi="Times New Roman" w:hint="eastAsia"/>
          <w:sz w:val="32"/>
          <w:szCs w:val="32"/>
        </w:rPr>
        <w:t>个月。特提请你院审理裁定。</w:t>
      </w:r>
    </w:p>
    <w:p w:rsidR="004955B3" w:rsidRDefault="00817427" w:rsidP="0094695E">
      <w:pPr>
        <w:pStyle w:val="a3"/>
        <w:spacing w:line="560" w:lineRule="exact"/>
        <w:ind w:rightChars="-15" w:right="-31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4955B3" w:rsidRDefault="00367C67" w:rsidP="0094695E">
      <w:pPr>
        <w:spacing w:line="560" w:lineRule="exact"/>
        <w:ind w:rightChars="-15" w:right="-31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福建省</w:t>
      </w:r>
      <w:r w:rsidR="00817427">
        <w:rPr>
          <w:rFonts w:ascii="仿宋_GB2312" w:eastAsia="仿宋_GB2312" w:hAnsi="Times New Roman" w:hint="eastAsia"/>
          <w:sz w:val="32"/>
          <w:szCs w:val="32"/>
        </w:rPr>
        <w:t>厦门市中级人民法院</w:t>
      </w:r>
    </w:p>
    <w:p w:rsidR="004955B3" w:rsidRDefault="00817427" w:rsidP="0094695E">
      <w:pPr>
        <w:spacing w:line="560" w:lineRule="exact"/>
        <w:ind w:firstLineChars="200" w:firstLine="640"/>
        <w:rPr>
          <w:rFonts w:ascii="仿宋_GB2312" w:eastAsia="仿宋_GB2312" w:hAnsi="Times New Roman" w:cs="仿宋_GB2312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附件：⒈罪犯沈雅能卷宗</w:t>
      </w:r>
      <w:r w:rsidR="001C2EDB">
        <w:rPr>
          <w:rFonts w:ascii="仿宋_GB2312" w:eastAsia="仿宋_GB2312" w:hAnsi="Times New Roman" w:cs="仿宋_GB2312" w:hint="eastAsia"/>
          <w:sz w:val="32"/>
          <w:szCs w:val="32"/>
        </w:rPr>
        <w:t>2</w:t>
      </w:r>
      <w:r>
        <w:rPr>
          <w:rFonts w:ascii="仿宋_GB2312" w:eastAsia="仿宋_GB2312" w:hAnsi="Times New Roman" w:cs="仿宋_GB2312" w:hint="eastAsia"/>
          <w:sz w:val="32"/>
          <w:szCs w:val="32"/>
        </w:rPr>
        <w:t>册</w:t>
      </w:r>
    </w:p>
    <w:p w:rsidR="004955B3" w:rsidRDefault="00817427" w:rsidP="0094695E">
      <w:pPr>
        <w:spacing w:line="560" w:lineRule="exact"/>
        <w:ind w:rightChars="-15" w:right="-31" w:firstLineChars="500" w:firstLine="1600"/>
        <w:rPr>
          <w:rFonts w:ascii="仿宋_GB2312" w:eastAsia="仿宋_GB2312" w:hAnsi="Times New Roman" w:cs="仿宋_GB2312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⒉减刑建议书</w:t>
      </w:r>
      <w:r w:rsidR="001C2EDB">
        <w:rPr>
          <w:rFonts w:ascii="仿宋_GB2312" w:eastAsia="仿宋_GB2312" w:hAnsi="Times New Roman" w:cs="仿宋_GB2312" w:hint="eastAsia"/>
          <w:sz w:val="32"/>
          <w:szCs w:val="32"/>
        </w:rPr>
        <w:t>2</w:t>
      </w:r>
      <w:r>
        <w:rPr>
          <w:rFonts w:ascii="仿宋_GB2312" w:eastAsia="仿宋_GB2312" w:hAnsi="Times New Roman" w:cs="仿宋_GB2312" w:hint="eastAsia"/>
          <w:sz w:val="32"/>
          <w:szCs w:val="32"/>
        </w:rPr>
        <w:t>份</w:t>
      </w:r>
    </w:p>
    <w:p w:rsidR="004955B3" w:rsidRDefault="004955B3" w:rsidP="0094695E">
      <w:pPr>
        <w:spacing w:line="560" w:lineRule="exact"/>
        <w:ind w:rightChars="-15" w:right="-31"/>
        <w:rPr>
          <w:rFonts w:ascii="仿宋_GB2312" w:eastAsia="仿宋_GB2312" w:hAnsi="Times New Roman"/>
          <w:sz w:val="32"/>
          <w:szCs w:val="32"/>
        </w:rPr>
      </w:pPr>
    </w:p>
    <w:p w:rsidR="0094695E" w:rsidRDefault="0094695E" w:rsidP="0094695E">
      <w:pPr>
        <w:spacing w:line="560" w:lineRule="exact"/>
        <w:ind w:rightChars="379" w:right="796" w:firstLineChars="192" w:firstLine="614"/>
        <w:jc w:val="right"/>
        <w:rPr>
          <w:rFonts w:ascii="仿宋_GB2312" w:eastAsia="仿宋_GB2312" w:hAnsi="Times New Roman" w:hint="eastAsia"/>
          <w:sz w:val="32"/>
          <w:szCs w:val="32"/>
        </w:rPr>
      </w:pPr>
    </w:p>
    <w:p w:rsidR="004955B3" w:rsidRDefault="00817427" w:rsidP="0094695E">
      <w:pPr>
        <w:wordWrap w:val="0"/>
        <w:spacing w:line="560" w:lineRule="exact"/>
        <w:ind w:rightChars="379" w:right="796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福建省厦门监狱</w:t>
      </w:r>
      <w:r w:rsidR="0094695E">
        <w:rPr>
          <w:rFonts w:ascii="仿宋_GB2312" w:eastAsia="仿宋_GB2312" w:hAnsi="Times New Roman" w:hint="eastAsia"/>
          <w:sz w:val="32"/>
          <w:szCs w:val="32"/>
        </w:rPr>
        <w:t xml:space="preserve"> </w:t>
      </w:r>
    </w:p>
    <w:p w:rsidR="004955B3" w:rsidRDefault="001C2EDB" w:rsidP="0094695E">
      <w:pPr>
        <w:spacing w:line="560" w:lineRule="exact"/>
        <w:ind w:rightChars="400" w:right="840"/>
        <w:jc w:val="right"/>
      </w:pPr>
      <w:r>
        <w:rPr>
          <w:rFonts w:ascii="仿宋_GB2312" w:eastAsia="仿宋_GB2312" w:hAnsi="Times New Roman" w:hint="eastAsia"/>
          <w:sz w:val="32"/>
          <w:szCs w:val="32"/>
        </w:rPr>
        <w:t>2023</w:t>
      </w:r>
      <w:r w:rsidR="00817427"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 w:hint="eastAsia"/>
          <w:sz w:val="32"/>
          <w:szCs w:val="32"/>
        </w:rPr>
        <w:t>10</w:t>
      </w:r>
      <w:r w:rsidR="00817427"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 w:hint="eastAsia"/>
          <w:sz w:val="32"/>
          <w:szCs w:val="32"/>
        </w:rPr>
        <w:t>23</w:t>
      </w:r>
      <w:r w:rsidR="00817427">
        <w:rPr>
          <w:rFonts w:ascii="仿宋_GB2312" w:eastAsia="仿宋_GB2312" w:hAnsi="Times New Roman" w:hint="eastAsia"/>
          <w:sz w:val="32"/>
          <w:szCs w:val="32"/>
        </w:rPr>
        <w:t>日</w:t>
      </w:r>
    </w:p>
    <w:sectPr w:rsidR="004955B3" w:rsidSect="00114B08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9B2" w:rsidRDefault="001319B2" w:rsidP="00367C67">
      <w:r>
        <w:separator/>
      </w:r>
    </w:p>
  </w:endnote>
  <w:endnote w:type="continuationSeparator" w:id="1">
    <w:p w:rsidR="001319B2" w:rsidRDefault="001319B2" w:rsidP="00367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9B2" w:rsidRDefault="001319B2" w:rsidP="00367C67">
      <w:r>
        <w:separator/>
      </w:r>
    </w:p>
  </w:footnote>
  <w:footnote w:type="continuationSeparator" w:id="1">
    <w:p w:rsidR="001319B2" w:rsidRDefault="001319B2" w:rsidP="00367C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E0B"/>
    <w:rsid w:val="000152FE"/>
    <w:rsid w:val="00026FAD"/>
    <w:rsid w:val="00051DB3"/>
    <w:rsid w:val="000727E8"/>
    <w:rsid w:val="000A51D6"/>
    <w:rsid w:val="000A72B9"/>
    <w:rsid w:val="000F6B88"/>
    <w:rsid w:val="001103F9"/>
    <w:rsid w:val="00114B08"/>
    <w:rsid w:val="001319B2"/>
    <w:rsid w:val="001351CD"/>
    <w:rsid w:val="0015191A"/>
    <w:rsid w:val="0017055D"/>
    <w:rsid w:val="001B73B8"/>
    <w:rsid w:val="001C2EDB"/>
    <w:rsid w:val="001C3651"/>
    <w:rsid w:val="001E443A"/>
    <w:rsid w:val="001F7B40"/>
    <w:rsid w:val="0020513B"/>
    <w:rsid w:val="002112E9"/>
    <w:rsid w:val="002159ED"/>
    <w:rsid w:val="00241419"/>
    <w:rsid w:val="00245706"/>
    <w:rsid w:val="00262E4A"/>
    <w:rsid w:val="00263059"/>
    <w:rsid w:val="00295C7C"/>
    <w:rsid w:val="002A6240"/>
    <w:rsid w:val="002A72E5"/>
    <w:rsid w:val="002C2C51"/>
    <w:rsid w:val="002E54B3"/>
    <w:rsid w:val="002F1A83"/>
    <w:rsid w:val="00321145"/>
    <w:rsid w:val="00351992"/>
    <w:rsid w:val="00367C67"/>
    <w:rsid w:val="00371D4D"/>
    <w:rsid w:val="003C7468"/>
    <w:rsid w:val="003D000D"/>
    <w:rsid w:val="003E3C88"/>
    <w:rsid w:val="004167A5"/>
    <w:rsid w:val="00422A75"/>
    <w:rsid w:val="004357FC"/>
    <w:rsid w:val="004449EE"/>
    <w:rsid w:val="0048231F"/>
    <w:rsid w:val="004955B3"/>
    <w:rsid w:val="004C3861"/>
    <w:rsid w:val="004D4EFB"/>
    <w:rsid w:val="004D6512"/>
    <w:rsid w:val="004F37AA"/>
    <w:rsid w:val="00503ECC"/>
    <w:rsid w:val="005217E3"/>
    <w:rsid w:val="00534DAA"/>
    <w:rsid w:val="005374A1"/>
    <w:rsid w:val="00577E7E"/>
    <w:rsid w:val="005904BC"/>
    <w:rsid w:val="005960A4"/>
    <w:rsid w:val="005D272C"/>
    <w:rsid w:val="005F6DA3"/>
    <w:rsid w:val="006029EC"/>
    <w:rsid w:val="00612174"/>
    <w:rsid w:val="006270F8"/>
    <w:rsid w:val="00640C2F"/>
    <w:rsid w:val="0064411A"/>
    <w:rsid w:val="00680E08"/>
    <w:rsid w:val="006906DD"/>
    <w:rsid w:val="006B7CE5"/>
    <w:rsid w:val="00705EC9"/>
    <w:rsid w:val="00714E0B"/>
    <w:rsid w:val="0072380A"/>
    <w:rsid w:val="007348A2"/>
    <w:rsid w:val="00741633"/>
    <w:rsid w:val="0074756D"/>
    <w:rsid w:val="00760B33"/>
    <w:rsid w:val="00764123"/>
    <w:rsid w:val="00773FB2"/>
    <w:rsid w:val="007930E6"/>
    <w:rsid w:val="00802DC3"/>
    <w:rsid w:val="0080509A"/>
    <w:rsid w:val="0081642B"/>
    <w:rsid w:val="00817427"/>
    <w:rsid w:val="00870178"/>
    <w:rsid w:val="008B1B90"/>
    <w:rsid w:val="008C460E"/>
    <w:rsid w:val="008C4D22"/>
    <w:rsid w:val="008E374A"/>
    <w:rsid w:val="008F554A"/>
    <w:rsid w:val="009262FB"/>
    <w:rsid w:val="0094695E"/>
    <w:rsid w:val="00976DF8"/>
    <w:rsid w:val="00980D77"/>
    <w:rsid w:val="009A721F"/>
    <w:rsid w:val="009B3E79"/>
    <w:rsid w:val="009B501B"/>
    <w:rsid w:val="009D2570"/>
    <w:rsid w:val="009D4D1A"/>
    <w:rsid w:val="009F0BB3"/>
    <w:rsid w:val="00A0212B"/>
    <w:rsid w:val="00A4783A"/>
    <w:rsid w:val="00A8479C"/>
    <w:rsid w:val="00A856A4"/>
    <w:rsid w:val="00AA08B8"/>
    <w:rsid w:val="00AA765C"/>
    <w:rsid w:val="00AC64C5"/>
    <w:rsid w:val="00AD449A"/>
    <w:rsid w:val="00AD6F38"/>
    <w:rsid w:val="00B61979"/>
    <w:rsid w:val="00B83071"/>
    <w:rsid w:val="00BA24B1"/>
    <w:rsid w:val="00BA63D7"/>
    <w:rsid w:val="00BB0A6A"/>
    <w:rsid w:val="00BB5CD3"/>
    <w:rsid w:val="00BB6136"/>
    <w:rsid w:val="00BC5538"/>
    <w:rsid w:val="00BE6AB4"/>
    <w:rsid w:val="00C01E82"/>
    <w:rsid w:val="00C0542A"/>
    <w:rsid w:val="00C12741"/>
    <w:rsid w:val="00C1464F"/>
    <w:rsid w:val="00C41D20"/>
    <w:rsid w:val="00C5158B"/>
    <w:rsid w:val="00C604AD"/>
    <w:rsid w:val="00C668B8"/>
    <w:rsid w:val="00C82E76"/>
    <w:rsid w:val="00C930F9"/>
    <w:rsid w:val="00CC1DC2"/>
    <w:rsid w:val="00CD6526"/>
    <w:rsid w:val="00CE42C7"/>
    <w:rsid w:val="00CF50CD"/>
    <w:rsid w:val="00D04AE9"/>
    <w:rsid w:val="00D07467"/>
    <w:rsid w:val="00D13157"/>
    <w:rsid w:val="00D16A92"/>
    <w:rsid w:val="00D21E03"/>
    <w:rsid w:val="00D2213F"/>
    <w:rsid w:val="00D52454"/>
    <w:rsid w:val="00D834A6"/>
    <w:rsid w:val="00D8358C"/>
    <w:rsid w:val="00DE356F"/>
    <w:rsid w:val="00DF3D4E"/>
    <w:rsid w:val="00E158C9"/>
    <w:rsid w:val="00E21EBF"/>
    <w:rsid w:val="00E379D4"/>
    <w:rsid w:val="00E70EE5"/>
    <w:rsid w:val="00E7134D"/>
    <w:rsid w:val="00E93ECC"/>
    <w:rsid w:val="00EC2106"/>
    <w:rsid w:val="00EC291F"/>
    <w:rsid w:val="00ED4C93"/>
    <w:rsid w:val="00EE540E"/>
    <w:rsid w:val="00EF5178"/>
    <w:rsid w:val="00EF6995"/>
    <w:rsid w:val="00F161E1"/>
    <w:rsid w:val="00F67E9A"/>
    <w:rsid w:val="15581EE2"/>
    <w:rsid w:val="29622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5B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4955B3"/>
    <w:rPr>
      <w:rFonts w:eastAsia="仿宋_GB2312"/>
      <w:kern w:val="32"/>
      <w:sz w:val="32"/>
      <w:szCs w:val="20"/>
    </w:rPr>
  </w:style>
  <w:style w:type="paragraph" w:styleId="a4">
    <w:name w:val="footer"/>
    <w:basedOn w:val="a"/>
    <w:link w:val="Char0"/>
    <w:uiPriority w:val="99"/>
    <w:semiHidden/>
    <w:qFormat/>
    <w:rsid w:val="00495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495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locked/>
    <w:rsid w:val="004955B3"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4955B3"/>
    <w:rPr>
      <w:rFonts w:cs="Times New Roman"/>
      <w:sz w:val="18"/>
      <w:szCs w:val="18"/>
    </w:rPr>
  </w:style>
  <w:style w:type="character" w:customStyle="1" w:styleId="Char">
    <w:name w:val="称呼 Char"/>
    <w:link w:val="a3"/>
    <w:uiPriority w:val="99"/>
    <w:locked/>
    <w:rsid w:val="004955B3"/>
    <w:rPr>
      <w:rFonts w:ascii="Calibri" w:eastAsia="仿宋_GB2312" w:hAnsi="Calibri" w:cs="Times New Roman"/>
      <w:kern w:val="3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843</Characters>
  <Application>Microsoft Office Word</Application>
  <DocSecurity>0</DocSecurity>
  <Lines>7</Lines>
  <Paragraphs>1</Paragraphs>
  <ScaleCrop>false</ScaleCrop>
  <Company>微软中国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user</cp:lastModifiedBy>
  <cp:revision>2</cp:revision>
  <dcterms:created xsi:type="dcterms:W3CDTF">2023-10-30T10:53:00Z</dcterms:created>
  <dcterms:modified xsi:type="dcterms:W3CDTF">2023-10-30T10:53:00Z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