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A4C" w:rsidRDefault="00266A4C" w:rsidP="00266A4C">
      <w:pPr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497E89" w:rsidRDefault="00266A4C" w:rsidP="00266A4C">
      <w:pPr>
        <w:snapToGrid w:val="0"/>
        <w:spacing w:line="600" w:lineRule="exact"/>
        <w:jc w:val="center"/>
        <w:rPr>
          <w:rFonts w:ascii="等线" w:eastAsia="等线" w:hAnsi="等线" w:cs="等线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497E89" w:rsidRDefault="00497E89">
      <w:pPr>
        <w:jc w:val="right"/>
        <w:rPr>
          <w:rFonts w:ascii="Times New Roman" w:eastAsia="楷体_GB2312" w:hAnsi="Times New Roman" w:cs="楷体_GB2312" w:hint="eastAsia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bookmarkStart w:id="0" w:name="_GoBack"/>
      <w:bookmarkEnd w:id="0"/>
      <w:r w:rsidR="00266A4C">
        <w:rPr>
          <w:rFonts w:ascii="Times New Roman" w:eastAsia="楷体_GB2312" w:hAnsi="Times New Roman" w:cs="楷体_GB2312" w:hint="eastAsia"/>
          <w:szCs w:val="32"/>
        </w:rPr>
        <w:t>671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266A4C" w:rsidRPr="00266A4C" w:rsidRDefault="00266A4C">
      <w:pPr>
        <w:jc w:val="right"/>
        <w:rPr>
          <w:rFonts w:ascii="仿宋" w:eastAsia="仿宋" w:hAnsi="仿宋" w:cs="楷体_GB2312"/>
          <w:szCs w:val="32"/>
        </w:rPr>
      </w:pPr>
    </w:p>
    <w:p w:rsidR="00497E89" w:rsidRPr="00266A4C" w:rsidRDefault="00497E89" w:rsidP="00E33878">
      <w:pPr>
        <w:spacing w:line="620" w:lineRule="exact"/>
        <w:ind w:firstLineChars="200" w:firstLine="640"/>
        <w:rPr>
          <w:rFonts w:ascii="仿宋" w:eastAsia="仿宋" w:hAnsi="仿宋" w:cs="宋体"/>
          <w:szCs w:val="32"/>
        </w:rPr>
      </w:pPr>
      <w:r w:rsidRPr="00266A4C">
        <w:rPr>
          <w:rFonts w:ascii="仿宋" w:eastAsia="仿宋" w:hAnsi="仿宋" w:cs="宋体" w:hint="eastAsia"/>
          <w:szCs w:val="32"/>
        </w:rPr>
        <w:t>罪犯阮金煌</w:t>
      </w:r>
      <w:r w:rsidR="006C1748" w:rsidRPr="00266A4C">
        <w:rPr>
          <w:rFonts w:ascii="仿宋" w:eastAsia="仿宋" w:hAnsi="仿宋" w:cs="宋体"/>
          <w:szCs w:val="32"/>
        </w:rPr>
        <w:fldChar w:fldCharType="begin"/>
      </w:r>
      <w:r w:rsidRPr="00266A4C">
        <w:rPr>
          <w:rFonts w:ascii="仿宋" w:eastAsia="仿宋" w:hAnsi="仿宋" w:cs="宋体"/>
          <w:szCs w:val="32"/>
        </w:rPr>
        <w:instrText xml:space="preserve"> AUTOTEXTLIST  \* MERGEFORMAT </w:instrText>
      </w:r>
      <w:r w:rsidR="006C1748" w:rsidRPr="00266A4C">
        <w:rPr>
          <w:rFonts w:ascii="仿宋" w:eastAsia="仿宋" w:hAnsi="仿宋" w:cs="宋体"/>
          <w:szCs w:val="32"/>
        </w:rPr>
        <w:fldChar w:fldCharType="end"/>
      </w:r>
      <w:r w:rsidRPr="00266A4C">
        <w:rPr>
          <w:rFonts w:ascii="仿宋" w:eastAsia="仿宋" w:hAnsi="仿宋" w:cs="宋体" w:hint="eastAsia"/>
          <w:szCs w:val="32"/>
        </w:rPr>
        <w:t>，男，汉族，</w:t>
      </w:r>
      <w:r w:rsidRPr="00266A4C">
        <w:rPr>
          <w:rFonts w:ascii="仿宋" w:eastAsia="仿宋" w:hAnsi="仿宋" w:cs="宋体"/>
          <w:szCs w:val="32"/>
        </w:rPr>
        <w:t>1992</w:t>
      </w:r>
      <w:r w:rsidRPr="00266A4C">
        <w:rPr>
          <w:rFonts w:ascii="仿宋" w:eastAsia="仿宋" w:hAnsi="仿宋" w:cs="宋体" w:hint="eastAsia"/>
          <w:szCs w:val="32"/>
        </w:rPr>
        <w:t>年</w:t>
      </w:r>
      <w:r w:rsidRPr="00266A4C">
        <w:rPr>
          <w:rFonts w:ascii="仿宋" w:eastAsia="仿宋" w:hAnsi="仿宋" w:cs="宋体"/>
          <w:szCs w:val="32"/>
        </w:rPr>
        <w:t>4</w:t>
      </w:r>
      <w:r w:rsidRPr="00266A4C">
        <w:rPr>
          <w:rFonts w:ascii="仿宋" w:eastAsia="仿宋" w:hAnsi="仿宋" w:cs="宋体" w:hint="eastAsia"/>
          <w:szCs w:val="32"/>
        </w:rPr>
        <w:t>月</w:t>
      </w:r>
      <w:r w:rsidRPr="00266A4C">
        <w:rPr>
          <w:rFonts w:ascii="仿宋" w:eastAsia="仿宋" w:hAnsi="仿宋" w:cs="宋体"/>
          <w:szCs w:val="32"/>
        </w:rPr>
        <w:t>8</w:t>
      </w:r>
      <w:r w:rsidRPr="00266A4C">
        <w:rPr>
          <w:rFonts w:ascii="仿宋" w:eastAsia="仿宋" w:hAnsi="仿宋" w:cs="宋体" w:hint="eastAsia"/>
          <w:szCs w:val="32"/>
        </w:rPr>
        <w:t>日出生，初中文化，户籍所在地福建省南靖县。</w:t>
      </w:r>
    </w:p>
    <w:p w:rsidR="00497E89" w:rsidRPr="00266A4C" w:rsidRDefault="00497E89" w:rsidP="00E33878">
      <w:pPr>
        <w:spacing w:line="620" w:lineRule="exact"/>
        <w:ind w:firstLineChars="200" w:firstLine="640"/>
        <w:rPr>
          <w:rFonts w:ascii="仿宋" w:eastAsia="仿宋" w:hAnsi="仿宋" w:cs="宋体"/>
          <w:szCs w:val="32"/>
        </w:rPr>
      </w:pPr>
      <w:r w:rsidRPr="00266A4C">
        <w:rPr>
          <w:rFonts w:ascii="仿宋" w:eastAsia="仿宋" w:hAnsi="仿宋" w:cs="宋体" w:hint="eastAsia"/>
          <w:szCs w:val="32"/>
        </w:rPr>
        <w:t>福建省南靖县人民法院于</w:t>
      </w:r>
      <w:r w:rsidRPr="00266A4C">
        <w:rPr>
          <w:rFonts w:ascii="仿宋" w:eastAsia="仿宋" w:hAnsi="仿宋" w:cs="宋体"/>
          <w:szCs w:val="32"/>
        </w:rPr>
        <w:t>2022</w:t>
      </w:r>
      <w:r w:rsidRPr="00266A4C">
        <w:rPr>
          <w:rFonts w:ascii="仿宋" w:eastAsia="仿宋" w:hAnsi="仿宋" w:cs="宋体" w:hint="eastAsia"/>
          <w:szCs w:val="32"/>
        </w:rPr>
        <w:t>年</w:t>
      </w:r>
      <w:r w:rsidRPr="00266A4C">
        <w:rPr>
          <w:rFonts w:ascii="仿宋" w:eastAsia="仿宋" w:hAnsi="仿宋" w:cs="宋体"/>
          <w:szCs w:val="32"/>
        </w:rPr>
        <w:t>5</w:t>
      </w:r>
      <w:r w:rsidRPr="00266A4C">
        <w:rPr>
          <w:rFonts w:ascii="仿宋" w:eastAsia="仿宋" w:hAnsi="仿宋" w:cs="宋体" w:hint="eastAsia"/>
          <w:szCs w:val="32"/>
        </w:rPr>
        <w:t>月</w:t>
      </w:r>
      <w:r w:rsidRPr="00266A4C">
        <w:rPr>
          <w:rFonts w:ascii="仿宋" w:eastAsia="仿宋" w:hAnsi="仿宋" w:cs="宋体"/>
          <w:szCs w:val="32"/>
        </w:rPr>
        <w:t>26</w:t>
      </w:r>
      <w:r w:rsidRPr="00266A4C">
        <w:rPr>
          <w:rFonts w:ascii="仿宋" w:eastAsia="仿宋" w:hAnsi="仿宋" w:cs="宋体" w:hint="eastAsia"/>
          <w:szCs w:val="32"/>
        </w:rPr>
        <w:t>日作出</w:t>
      </w:r>
      <w:r w:rsidRPr="00266A4C">
        <w:rPr>
          <w:rFonts w:ascii="仿宋" w:eastAsia="仿宋" w:hAnsi="仿宋" w:cs="宋体"/>
          <w:szCs w:val="32"/>
        </w:rPr>
        <w:t>(2022)</w:t>
      </w:r>
      <w:r w:rsidRPr="00266A4C">
        <w:rPr>
          <w:rFonts w:ascii="仿宋" w:eastAsia="仿宋" w:hAnsi="仿宋" w:cs="宋体" w:hint="eastAsia"/>
          <w:szCs w:val="32"/>
        </w:rPr>
        <w:t>闽</w:t>
      </w:r>
      <w:r w:rsidRPr="00266A4C">
        <w:rPr>
          <w:rFonts w:ascii="仿宋" w:eastAsia="仿宋" w:hAnsi="仿宋" w:cs="宋体"/>
          <w:szCs w:val="32"/>
        </w:rPr>
        <w:t>0627</w:t>
      </w:r>
      <w:r w:rsidRPr="00266A4C">
        <w:rPr>
          <w:rFonts w:ascii="仿宋" w:eastAsia="仿宋" w:hAnsi="仿宋" w:cs="宋体" w:hint="eastAsia"/>
          <w:szCs w:val="32"/>
        </w:rPr>
        <w:t>刑初</w:t>
      </w:r>
      <w:r w:rsidRPr="00266A4C">
        <w:rPr>
          <w:rFonts w:ascii="仿宋" w:eastAsia="仿宋" w:hAnsi="仿宋" w:cs="宋体"/>
          <w:szCs w:val="32"/>
        </w:rPr>
        <w:t>75</w:t>
      </w:r>
      <w:r w:rsidRPr="00266A4C">
        <w:rPr>
          <w:rFonts w:ascii="仿宋" w:eastAsia="仿宋" w:hAnsi="仿宋" w:cs="宋体" w:hint="eastAsia"/>
          <w:szCs w:val="32"/>
        </w:rPr>
        <w:t>号刑事判决，以被告人阮金煌犯开设赌场罪，判处有期徒刑一年六个月，并处罚金人民币</w:t>
      </w:r>
      <w:r w:rsidRPr="00266A4C">
        <w:rPr>
          <w:rFonts w:ascii="仿宋" w:eastAsia="仿宋" w:hAnsi="仿宋" w:cs="宋体"/>
          <w:szCs w:val="32"/>
        </w:rPr>
        <w:t>38000</w:t>
      </w:r>
      <w:r w:rsidRPr="00266A4C">
        <w:rPr>
          <w:rFonts w:ascii="仿宋" w:eastAsia="仿宋" w:hAnsi="仿宋" w:cs="宋体" w:hint="eastAsia"/>
          <w:szCs w:val="32"/>
        </w:rPr>
        <w:t>元，</w:t>
      </w:r>
      <w:r w:rsidR="00266A4C">
        <w:rPr>
          <w:rFonts w:ascii="仿宋" w:eastAsia="仿宋" w:hAnsi="仿宋" w:cs="宋体" w:hint="eastAsia"/>
          <w:szCs w:val="32"/>
        </w:rPr>
        <w:t>已缴纳的案件相关款项38000元可折抵罚金，</w:t>
      </w:r>
      <w:r w:rsidRPr="00266A4C">
        <w:rPr>
          <w:rFonts w:ascii="仿宋" w:eastAsia="仿宋" w:hAnsi="仿宋" w:cs="宋体" w:hint="eastAsia"/>
          <w:szCs w:val="32"/>
        </w:rPr>
        <w:t>违法所得</w:t>
      </w:r>
      <w:r w:rsidRPr="00266A4C">
        <w:rPr>
          <w:rFonts w:ascii="仿宋" w:eastAsia="仿宋" w:hAnsi="仿宋" w:cs="宋体"/>
          <w:szCs w:val="32"/>
        </w:rPr>
        <w:t>37176.22</w:t>
      </w:r>
      <w:r w:rsidRPr="00266A4C">
        <w:rPr>
          <w:rFonts w:ascii="仿宋" w:eastAsia="仿宋" w:hAnsi="仿宋" w:cs="宋体" w:hint="eastAsia"/>
          <w:szCs w:val="32"/>
        </w:rPr>
        <w:t>元</w:t>
      </w:r>
      <w:r w:rsidR="00F0108E">
        <w:rPr>
          <w:rFonts w:ascii="仿宋" w:eastAsia="仿宋" w:hAnsi="仿宋" w:cs="宋体" w:hint="eastAsia"/>
          <w:szCs w:val="32"/>
        </w:rPr>
        <w:t>，予以追缴。由暂扣的办案单位依法处理</w:t>
      </w:r>
      <w:r w:rsidRPr="00266A4C">
        <w:rPr>
          <w:rFonts w:ascii="仿宋" w:eastAsia="仿宋" w:hAnsi="仿宋" w:cs="宋体" w:hint="eastAsia"/>
          <w:szCs w:val="32"/>
        </w:rPr>
        <w:t>。刑期自</w:t>
      </w:r>
      <w:r w:rsidRPr="00266A4C">
        <w:rPr>
          <w:rFonts w:ascii="仿宋" w:eastAsia="仿宋" w:hAnsi="仿宋" w:cs="宋体"/>
          <w:szCs w:val="32"/>
        </w:rPr>
        <w:t>2022</w:t>
      </w:r>
      <w:r w:rsidRPr="00266A4C">
        <w:rPr>
          <w:rFonts w:ascii="仿宋" w:eastAsia="仿宋" w:hAnsi="仿宋" w:cs="宋体" w:hint="eastAsia"/>
          <w:szCs w:val="32"/>
        </w:rPr>
        <w:t>年</w:t>
      </w:r>
      <w:r w:rsidRPr="00266A4C">
        <w:rPr>
          <w:rFonts w:ascii="仿宋" w:eastAsia="仿宋" w:hAnsi="仿宋" w:cs="宋体"/>
          <w:szCs w:val="32"/>
        </w:rPr>
        <w:t>6</w:t>
      </w:r>
      <w:r w:rsidRPr="00266A4C">
        <w:rPr>
          <w:rFonts w:ascii="仿宋" w:eastAsia="仿宋" w:hAnsi="仿宋" w:cs="宋体" w:hint="eastAsia"/>
          <w:szCs w:val="32"/>
        </w:rPr>
        <w:t>月</w:t>
      </w:r>
      <w:r w:rsidRPr="00266A4C">
        <w:rPr>
          <w:rFonts w:ascii="仿宋" w:eastAsia="仿宋" w:hAnsi="仿宋" w:cs="宋体"/>
          <w:szCs w:val="32"/>
        </w:rPr>
        <w:t>20</w:t>
      </w:r>
      <w:r w:rsidRPr="00266A4C">
        <w:rPr>
          <w:rFonts w:ascii="仿宋" w:eastAsia="仿宋" w:hAnsi="仿宋" w:cs="宋体" w:hint="eastAsia"/>
          <w:szCs w:val="32"/>
        </w:rPr>
        <w:t>日起至</w:t>
      </w:r>
      <w:r w:rsidRPr="00266A4C">
        <w:rPr>
          <w:rFonts w:ascii="仿宋" w:eastAsia="仿宋" w:hAnsi="仿宋" w:cs="宋体"/>
          <w:szCs w:val="32"/>
        </w:rPr>
        <w:t>2023</w:t>
      </w:r>
      <w:r w:rsidRPr="00266A4C">
        <w:rPr>
          <w:rFonts w:ascii="仿宋" w:eastAsia="仿宋" w:hAnsi="仿宋" w:cs="宋体" w:hint="eastAsia"/>
          <w:szCs w:val="32"/>
        </w:rPr>
        <w:t>年</w:t>
      </w:r>
      <w:r w:rsidRPr="00266A4C">
        <w:rPr>
          <w:rFonts w:ascii="仿宋" w:eastAsia="仿宋" w:hAnsi="仿宋" w:cs="宋体"/>
          <w:szCs w:val="32"/>
        </w:rPr>
        <w:t>12</w:t>
      </w:r>
      <w:r w:rsidRPr="00266A4C">
        <w:rPr>
          <w:rFonts w:ascii="仿宋" w:eastAsia="仿宋" w:hAnsi="仿宋" w:cs="宋体" w:hint="eastAsia"/>
          <w:szCs w:val="32"/>
        </w:rPr>
        <w:t>月</w:t>
      </w:r>
      <w:r w:rsidRPr="00266A4C">
        <w:rPr>
          <w:rFonts w:ascii="仿宋" w:eastAsia="仿宋" w:hAnsi="仿宋" w:cs="宋体"/>
          <w:szCs w:val="32"/>
        </w:rPr>
        <w:t>19</w:t>
      </w:r>
      <w:r w:rsidRPr="00266A4C">
        <w:rPr>
          <w:rFonts w:ascii="仿宋" w:eastAsia="仿宋" w:hAnsi="仿宋" w:cs="宋体" w:hint="eastAsia"/>
          <w:szCs w:val="32"/>
        </w:rPr>
        <w:t>日止。</w:t>
      </w:r>
      <w:r w:rsidR="00F0108E">
        <w:rPr>
          <w:rFonts w:ascii="仿宋" w:eastAsia="仿宋" w:hAnsi="仿宋" w:cs="宋体" w:hint="eastAsia"/>
          <w:szCs w:val="32"/>
        </w:rPr>
        <w:t>于</w:t>
      </w:r>
      <w:r w:rsidRPr="00266A4C">
        <w:rPr>
          <w:rFonts w:ascii="仿宋" w:eastAsia="仿宋" w:hAnsi="仿宋" w:cs="宋体"/>
          <w:szCs w:val="32"/>
        </w:rPr>
        <w:t>2022</w:t>
      </w:r>
      <w:r w:rsidRPr="00266A4C">
        <w:rPr>
          <w:rFonts w:ascii="仿宋" w:eastAsia="仿宋" w:hAnsi="仿宋" w:cs="宋体" w:hint="eastAsia"/>
          <w:szCs w:val="32"/>
        </w:rPr>
        <w:t>年</w:t>
      </w:r>
      <w:r w:rsidRPr="00266A4C">
        <w:rPr>
          <w:rFonts w:ascii="仿宋" w:eastAsia="仿宋" w:hAnsi="仿宋" w:cs="宋体"/>
          <w:szCs w:val="32"/>
        </w:rPr>
        <w:t>9</w:t>
      </w:r>
      <w:r w:rsidRPr="00266A4C">
        <w:rPr>
          <w:rFonts w:ascii="仿宋" w:eastAsia="仿宋" w:hAnsi="仿宋" w:cs="宋体" w:hint="eastAsia"/>
          <w:szCs w:val="32"/>
        </w:rPr>
        <w:t>月</w:t>
      </w:r>
      <w:r w:rsidRPr="00266A4C">
        <w:rPr>
          <w:rFonts w:ascii="仿宋" w:eastAsia="仿宋" w:hAnsi="仿宋" w:cs="宋体"/>
          <w:szCs w:val="32"/>
        </w:rPr>
        <w:t>26</w:t>
      </w:r>
      <w:r w:rsidRPr="00266A4C">
        <w:rPr>
          <w:rFonts w:ascii="仿宋" w:eastAsia="仿宋" w:hAnsi="仿宋" w:cs="宋体" w:hint="eastAsia"/>
          <w:szCs w:val="32"/>
        </w:rPr>
        <w:t>日交付福建省厦门监狱执行刑罚。现属考察级罪犯。</w:t>
      </w:r>
    </w:p>
    <w:p w:rsidR="00497E89" w:rsidRPr="00266A4C" w:rsidRDefault="00497E89" w:rsidP="00E33878">
      <w:pPr>
        <w:ind w:firstLineChars="200" w:firstLine="640"/>
        <w:rPr>
          <w:rFonts w:ascii="仿宋" w:eastAsia="仿宋" w:hAnsi="仿宋" w:cs="宋体"/>
          <w:szCs w:val="32"/>
        </w:rPr>
      </w:pPr>
      <w:r w:rsidRPr="00266A4C">
        <w:rPr>
          <w:rFonts w:ascii="仿宋" w:eastAsia="仿宋" w:hAnsi="仿宋" w:cs="宋体" w:hint="eastAsia"/>
          <w:szCs w:val="32"/>
        </w:rPr>
        <w:t>罪犯阮金煌在服刑期间，确有悔改表现：</w:t>
      </w:r>
    </w:p>
    <w:p w:rsidR="00497E89" w:rsidRPr="00266A4C" w:rsidRDefault="00497E89" w:rsidP="00E33878">
      <w:pPr>
        <w:spacing w:line="620" w:lineRule="exact"/>
        <w:ind w:firstLineChars="200" w:firstLine="640"/>
        <w:rPr>
          <w:rFonts w:ascii="仿宋" w:eastAsia="仿宋" w:hAnsi="仿宋" w:cs="宋体"/>
          <w:szCs w:val="32"/>
        </w:rPr>
      </w:pPr>
      <w:r w:rsidRPr="00266A4C">
        <w:rPr>
          <w:rFonts w:ascii="仿宋" w:eastAsia="仿宋" w:hAnsi="仿宋" w:cs="宋体" w:hint="eastAsia"/>
          <w:szCs w:val="32"/>
        </w:rPr>
        <w:t>该犯自</w:t>
      </w:r>
      <w:r w:rsidRPr="00266A4C">
        <w:rPr>
          <w:rFonts w:ascii="仿宋" w:eastAsia="仿宋" w:hAnsi="仿宋" w:cs="宋体"/>
          <w:szCs w:val="32"/>
        </w:rPr>
        <w:t>2022</w:t>
      </w:r>
      <w:r w:rsidRPr="00266A4C">
        <w:rPr>
          <w:rFonts w:ascii="仿宋" w:eastAsia="仿宋" w:hAnsi="仿宋" w:cs="宋体" w:hint="eastAsia"/>
          <w:szCs w:val="32"/>
        </w:rPr>
        <w:t>年</w:t>
      </w:r>
      <w:r w:rsidRPr="00266A4C">
        <w:rPr>
          <w:rFonts w:ascii="仿宋" w:eastAsia="仿宋" w:hAnsi="仿宋" w:cs="宋体"/>
          <w:szCs w:val="32"/>
        </w:rPr>
        <w:t>9</w:t>
      </w:r>
      <w:r w:rsidRPr="00266A4C">
        <w:rPr>
          <w:rFonts w:ascii="仿宋" w:eastAsia="仿宋" w:hAnsi="仿宋" w:cs="宋体" w:hint="eastAsia"/>
          <w:szCs w:val="32"/>
        </w:rPr>
        <w:t>月</w:t>
      </w:r>
      <w:r w:rsidRPr="00266A4C">
        <w:rPr>
          <w:rFonts w:ascii="仿宋" w:eastAsia="仿宋" w:hAnsi="仿宋" w:cs="宋体"/>
          <w:szCs w:val="32"/>
        </w:rPr>
        <w:t>26</w:t>
      </w:r>
      <w:r w:rsidRPr="00266A4C">
        <w:rPr>
          <w:rFonts w:ascii="仿宋" w:eastAsia="仿宋" w:hAnsi="仿宋" w:cs="宋体" w:hint="eastAsia"/>
          <w:szCs w:val="32"/>
        </w:rPr>
        <w:t>日至</w:t>
      </w:r>
      <w:r w:rsidRPr="00266A4C">
        <w:rPr>
          <w:rFonts w:ascii="仿宋" w:eastAsia="仿宋" w:hAnsi="仿宋" w:cs="宋体"/>
          <w:szCs w:val="32"/>
        </w:rPr>
        <w:t>2023</w:t>
      </w:r>
      <w:r w:rsidRPr="00266A4C">
        <w:rPr>
          <w:rFonts w:ascii="仿宋" w:eastAsia="仿宋" w:hAnsi="仿宋" w:cs="宋体" w:hint="eastAsia"/>
          <w:szCs w:val="32"/>
        </w:rPr>
        <w:t>年</w:t>
      </w:r>
      <w:r w:rsidRPr="00266A4C">
        <w:rPr>
          <w:rFonts w:ascii="仿宋" w:eastAsia="仿宋" w:hAnsi="仿宋" w:cs="宋体"/>
          <w:szCs w:val="32"/>
        </w:rPr>
        <w:t>7</w:t>
      </w:r>
      <w:r w:rsidRPr="00266A4C">
        <w:rPr>
          <w:rFonts w:ascii="仿宋" w:eastAsia="仿宋" w:hAnsi="仿宋" w:cs="宋体" w:hint="eastAsia"/>
          <w:szCs w:val="32"/>
        </w:rPr>
        <w:t>月</w:t>
      </w:r>
      <w:r w:rsidR="00F0108E">
        <w:rPr>
          <w:rFonts w:ascii="仿宋" w:eastAsia="仿宋" w:hAnsi="仿宋" w:cs="宋体" w:hint="eastAsia"/>
          <w:szCs w:val="32"/>
        </w:rPr>
        <w:t>31日</w:t>
      </w:r>
      <w:r w:rsidRPr="00266A4C">
        <w:rPr>
          <w:rFonts w:ascii="仿宋" w:eastAsia="仿宋" w:hAnsi="仿宋" w:cs="宋体" w:hint="eastAsia"/>
          <w:szCs w:val="32"/>
        </w:rPr>
        <w:t>，起始时间共</w:t>
      </w:r>
      <w:r w:rsidRPr="00266A4C">
        <w:rPr>
          <w:rFonts w:ascii="仿宋" w:eastAsia="仿宋" w:hAnsi="仿宋" w:cs="宋体"/>
          <w:szCs w:val="32"/>
        </w:rPr>
        <w:t>10</w:t>
      </w:r>
      <w:r w:rsidRPr="00266A4C">
        <w:rPr>
          <w:rFonts w:ascii="仿宋" w:eastAsia="仿宋" w:hAnsi="仿宋" w:cs="宋体" w:hint="eastAsia"/>
          <w:szCs w:val="32"/>
        </w:rPr>
        <w:t>个月，考核期内累计获得考核分</w:t>
      </w:r>
      <w:r w:rsidRPr="00266A4C">
        <w:rPr>
          <w:rFonts w:ascii="仿宋" w:eastAsia="仿宋" w:hAnsi="仿宋" w:cs="宋体"/>
          <w:szCs w:val="32"/>
        </w:rPr>
        <w:t>749.5</w:t>
      </w:r>
      <w:r w:rsidRPr="00266A4C">
        <w:rPr>
          <w:rFonts w:ascii="仿宋" w:eastAsia="仿宋" w:hAnsi="仿宋" w:cs="宋体" w:hint="eastAsia"/>
          <w:szCs w:val="32"/>
        </w:rPr>
        <w:t>分，兑换物质奖励</w:t>
      </w:r>
      <w:r w:rsidRPr="00266A4C">
        <w:rPr>
          <w:rFonts w:ascii="仿宋" w:eastAsia="仿宋" w:hAnsi="仿宋" w:cs="宋体"/>
          <w:szCs w:val="32"/>
        </w:rPr>
        <w:t>1</w:t>
      </w:r>
      <w:r w:rsidRPr="00266A4C">
        <w:rPr>
          <w:rFonts w:ascii="仿宋" w:eastAsia="仿宋" w:hAnsi="仿宋" w:cs="宋体" w:hint="eastAsia"/>
          <w:szCs w:val="32"/>
        </w:rPr>
        <w:t>次。考核期内无违规扣分。</w:t>
      </w:r>
    </w:p>
    <w:p w:rsidR="00E33878" w:rsidRPr="00266A4C" w:rsidRDefault="00E33878" w:rsidP="00E33878">
      <w:pPr>
        <w:spacing w:line="620" w:lineRule="exact"/>
        <w:ind w:firstLineChars="200" w:firstLine="640"/>
        <w:rPr>
          <w:rFonts w:ascii="仿宋" w:eastAsia="仿宋" w:hAnsi="仿宋" w:cs="宋体"/>
          <w:szCs w:val="32"/>
        </w:rPr>
      </w:pPr>
      <w:r w:rsidRPr="00266A4C">
        <w:rPr>
          <w:rFonts w:ascii="仿宋" w:eastAsia="仿宋" w:hAnsi="仿宋" w:cs="宋体" w:hint="eastAsia"/>
          <w:szCs w:val="32"/>
        </w:rPr>
        <w:t>该犯财产性判项罚金38000元，</w:t>
      </w:r>
      <w:r w:rsidR="00F0108E">
        <w:rPr>
          <w:rFonts w:ascii="仿宋" w:eastAsia="仿宋" w:hAnsi="仿宋" w:cs="宋体" w:hint="eastAsia"/>
          <w:szCs w:val="32"/>
        </w:rPr>
        <w:t>判决中明确已缴纳的相关款项38000元可折抵罚金，</w:t>
      </w:r>
      <w:r w:rsidRPr="00266A4C">
        <w:rPr>
          <w:rFonts w:ascii="仿宋" w:eastAsia="仿宋" w:hAnsi="仿宋" w:cs="宋体" w:hint="eastAsia"/>
          <w:szCs w:val="32"/>
        </w:rPr>
        <w:t>追缴违法所得37176.22元，判决书上体现已由暂扣</w:t>
      </w:r>
      <w:r w:rsidR="00E10A8A">
        <w:rPr>
          <w:rFonts w:ascii="仿宋" w:eastAsia="仿宋" w:hAnsi="仿宋" w:cs="宋体" w:hint="eastAsia"/>
          <w:szCs w:val="32"/>
        </w:rPr>
        <w:t>单位依法处理</w:t>
      </w:r>
      <w:r w:rsidRPr="00266A4C">
        <w:rPr>
          <w:rFonts w:ascii="仿宋" w:eastAsia="仿宋" w:hAnsi="仿宋" w:cs="宋体" w:hint="eastAsia"/>
          <w:szCs w:val="32"/>
        </w:rPr>
        <w:t>。</w:t>
      </w:r>
    </w:p>
    <w:p w:rsidR="00497E89" w:rsidRPr="00266A4C" w:rsidRDefault="00497E89" w:rsidP="00E33878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266A4C">
        <w:rPr>
          <w:rFonts w:ascii="仿宋" w:eastAsia="仿宋" w:hAnsi="仿宋" w:cs="宋体" w:hint="eastAsia"/>
          <w:szCs w:val="32"/>
        </w:rPr>
        <w:t>本案于</w:t>
      </w:r>
      <w:r w:rsidR="00E10A8A">
        <w:rPr>
          <w:rFonts w:ascii="仿宋" w:eastAsia="仿宋" w:hAnsi="仿宋" w:cs="宋体" w:hint="eastAsia"/>
          <w:szCs w:val="32"/>
        </w:rPr>
        <w:t>2023</w:t>
      </w:r>
      <w:r w:rsidRPr="00266A4C">
        <w:rPr>
          <w:rFonts w:ascii="仿宋" w:eastAsia="仿宋" w:hAnsi="仿宋" w:cs="宋体" w:hint="eastAsia"/>
          <w:szCs w:val="32"/>
        </w:rPr>
        <w:t>年</w:t>
      </w:r>
      <w:r w:rsidR="00E10A8A">
        <w:rPr>
          <w:rFonts w:ascii="仿宋" w:eastAsia="仿宋" w:hAnsi="仿宋" w:cs="宋体" w:hint="eastAsia"/>
          <w:szCs w:val="32"/>
        </w:rPr>
        <w:t>10</w:t>
      </w:r>
      <w:r w:rsidRPr="00266A4C">
        <w:rPr>
          <w:rFonts w:ascii="仿宋" w:eastAsia="仿宋" w:hAnsi="仿宋" w:cs="宋体" w:hint="eastAsia"/>
          <w:szCs w:val="32"/>
        </w:rPr>
        <w:t>月</w:t>
      </w:r>
      <w:r w:rsidR="00E10A8A">
        <w:rPr>
          <w:rFonts w:ascii="仿宋" w:eastAsia="仿宋" w:hAnsi="仿宋" w:cs="宋体" w:hint="eastAsia"/>
          <w:szCs w:val="32"/>
        </w:rPr>
        <w:t>16</w:t>
      </w:r>
      <w:r w:rsidRPr="00266A4C">
        <w:rPr>
          <w:rFonts w:ascii="仿宋" w:eastAsia="仿宋" w:hAnsi="仿宋" w:cs="宋体" w:hint="eastAsia"/>
          <w:szCs w:val="32"/>
        </w:rPr>
        <w:t>日至</w:t>
      </w:r>
      <w:r w:rsidR="00E10A8A">
        <w:rPr>
          <w:rFonts w:ascii="仿宋" w:eastAsia="仿宋" w:hAnsi="仿宋" w:cs="宋体" w:hint="eastAsia"/>
          <w:szCs w:val="32"/>
        </w:rPr>
        <w:t>2023</w:t>
      </w:r>
      <w:r w:rsidRPr="00266A4C">
        <w:rPr>
          <w:rFonts w:ascii="仿宋" w:eastAsia="仿宋" w:hAnsi="仿宋" w:cs="宋体" w:hint="eastAsia"/>
          <w:szCs w:val="32"/>
        </w:rPr>
        <w:t>年</w:t>
      </w:r>
      <w:r w:rsidR="00E10A8A">
        <w:rPr>
          <w:rFonts w:ascii="仿宋" w:eastAsia="仿宋" w:hAnsi="仿宋" w:cs="宋体" w:hint="eastAsia"/>
          <w:szCs w:val="32"/>
        </w:rPr>
        <w:t>10</w:t>
      </w:r>
      <w:r w:rsidRPr="00266A4C">
        <w:rPr>
          <w:rFonts w:ascii="仿宋" w:eastAsia="仿宋" w:hAnsi="仿宋" w:cs="宋体" w:hint="eastAsia"/>
          <w:szCs w:val="32"/>
        </w:rPr>
        <w:t>月</w:t>
      </w:r>
      <w:r w:rsidR="00E10A8A">
        <w:rPr>
          <w:rFonts w:ascii="仿宋" w:eastAsia="仿宋" w:hAnsi="仿宋" w:cs="宋体" w:hint="eastAsia"/>
          <w:szCs w:val="32"/>
        </w:rPr>
        <w:t>20</w:t>
      </w:r>
      <w:r w:rsidRPr="00266A4C">
        <w:rPr>
          <w:rFonts w:ascii="仿宋" w:eastAsia="仿宋" w:hAnsi="仿宋" w:cs="宋体" w:hint="eastAsia"/>
          <w:szCs w:val="32"/>
        </w:rPr>
        <w:t>日在狱内公示</w:t>
      </w:r>
      <w:r w:rsidRPr="00266A4C">
        <w:rPr>
          <w:rFonts w:ascii="仿宋" w:eastAsia="仿宋" w:hAnsi="仿宋" w:cs="宋体" w:hint="eastAsia"/>
          <w:szCs w:val="32"/>
        </w:rPr>
        <w:lastRenderedPageBreak/>
        <w:t>未收到不同意见。</w:t>
      </w:r>
    </w:p>
    <w:p w:rsidR="00497E89" w:rsidRPr="00266A4C" w:rsidRDefault="00497E89" w:rsidP="00E33878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266A4C">
        <w:rPr>
          <w:rFonts w:ascii="仿宋" w:eastAsia="仿宋" w:hAnsi="仿宋" w:cs="宋体" w:hint="eastAsia"/>
          <w:szCs w:val="32"/>
        </w:rPr>
        <w:t>罪犯阮金煌在服刑期间，确有悔改表现，依照《中华人民共和国刑法》第</w:t>
      </w:r>
      <w:r w:rsidRPr="00266A4C">
        <w:rPr>
          <w:rFonts w:ascii="仿宋" w:eastAsia="仿宋" w:hAnsi="仿宋"/>
          <w:szCs w:val="32"/>
        </w:rPr>
        <w:t>78</w:t>
      </w:r>
      <w:r w:rsidR="00F0108E">
        <w:rPr>
          <w:rFonts w:ascii="仿宋" w:eastAsia="仿宋" w:hAnsi="仿宋" w:hint="eastAsia"/>
          <w:szCs w:val="32"/>
        </w:rPr>
        <w:t>条</w:t>
      </w:r>
      <w:r w:rsidRPr="00266A4C">
        <w:rPr>
          <w:rFonts w:ascii="仿宋" w:eastAsia="仿宋" w:hAnsi="仿宋" w:cs="宋体" w:hint="eastAsia"/>
          <w:szCs w:val="32"/>
        </w:rPr>
        <w:t>、</w:t>
      </w:r>
      <w:r w:rsidRPr="00266A4C">
        <w:rPr>
          <w:rFonts w:ascii="仿宋" w:eastAsia="仿宋" w:hAnsi="仿宋"/>
          <w:szCs w:val="32"/>
        </w:rPr>
        <w:t>79</w:t>
      </w:r>
      <w:r w:rsidRPr="00266A4C">
        <w:rPr>
          <w:rFonts w:ascii="仿宋" w:eastAsia="仿宋" w:hAnsi="仿宋" w:cs="宋体" w:hint="eastAsia"/>
          <w:szCs w:val="32"/>
        </w:rPr>
        <w:t>条</w:t>
      </w:r>
      <w:r w:rsidR="00F0108E">
        <w:rPr>
          <w:rFonts w:ascii="仿宋" w:eastAsia="仿宋" w:hAnsi="仿宋" w:cs="宋体" w:hint="eastAsia"/>
          <w:szCs w:val="32"/>
        </w:rPr>
        <w:t>，</w:t>
      </w:r>
      <w:r w:rsidRPr="00266A4C">
        <w:rPr>
          <w:rFonts w:ascii="仿宋" w:eastAsia="仿宋" w:hAnsi="仿宋" w:cs="宋体" w:hint="eastAsia"/>
          <w:szCs w:val="32"/>
        </w:rPr>
        <w:t>《中华人民共和国刑事诉讼法》第</w:t>
      </w:r>
      <w:r w:rsidRPr="00266A4C">
        <w:rPr>
          <w:rFonts w:ascii="仿宋" w:eastAsia="仿宋" w:hAnsi="仿宋"/>
          <w:szCs w:val="32"/>
        </w:rPr>
        <w:t>273</w:t>
      </w:r>
      <w:r w:rsidRPr="00266A4C">
        <w:rPr>
          <w:rFonts w:ascii="仿宋" w:eastAsia="仿宋" w:hAnsi="仿宋" w:cs="宋体" w:hint="eastAsia"/>
          <w:szCs w:val="32"/>
        </w:rPr>
        <w:t>条和《中华人民共和国监狱法》第</w:t>
      </w:r>
      <w:r w:rsidRPr="00266A4C">
        <w:rPr>
          <w:rFonts w:ascii="仿宋" w:eastAsia="仿宋" w:hAnsi="仿宋"/>
          <w:szCs w:val="32"/>
        </w:rPr>
        <w:t>29</w:t>
      </w:r>
      <w:r w:rsidRPr="00266A4C">
        <w:rPr>
          <w:rFonts w:ascii="仿宋" w:eastAsia="仿宋" w:hAnsi="仿宋" w:cs="宋体" w:hint="eastAsia"/>
          <w:szCs w:val="32"/>
        </w:rPr>
        <w:t>条之规定，建议对罪犯阮金煌予以减刑一个月。特提请你院审理裁定。</w:t>
      </w:r>
    </w:p>
    <w:p w:rsidR="00497E89" w:rsidRPr="00266A4C" w:rsidRDefault="00497E89" w:rsidP="00E33878">
      <w:pPr>
        <w:pStyle w:val="a4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266A4C">
        <w:rPr>
          <w:rFonts w:ascii="仿宋" w:eastAsia="仿宋" w:hAnsi="仿宋" w:cs="宋体" w:hint="eastAsia"/>
          <w:szCs w:val="32"/>
        </w:rPr>
        <w:t>此致</w:t>
      </w:r>
    </w:p>
    <w:p w:rsidR="00497E89" w:rsidRPr="00266A4C" w:rsidRDefault="00497E89" w:rsidP="00E33878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266A4C">
        <w:rPr>
          <w:rFonts w:ascii="仿宋" w:eastAsia="仿宋" w:hAnsi="仿宋" w:cs="宋体" w:hint="eastAsia"/>
          <w:szCs w:val="32"/>
        </w:rPr>
        <w:t>福建省厦门市中级人民法院</w:t>
      </w:r>
    </w:p>
    <w:p w:rsidR="00497E89" w:rsidRPr="00266A4C" w:rsidRDefault="00497E89" w:rsidP="00E33878">
      <w:pPr>
        <w:ind w:firstLineChars="200" w:firstLine="640"/>
        <w:rPr>
          <w:rFonts w:ascii="仿宋" w:eastAsia="仿宋" w:hAnsi="仿宋" w:cs="??_GB2312"/>
          <w:color w:val="FF0000"/>
          <w:szCs w:val="32"/>
        </w:rPr>
      </w:pPr>
      <w:r w:rsidRPr="00266A4C">
        <w:rPr>
          <w:rFonts w:ascii="仿宋" w:eastAsia="仿宋" w:hAnsi="仿宋" w:cs="宋体" w:hint="eastAsia"/>
          <w:szCs w:val="32"/>
        </w:rPr>
        <w:t>附件：⒈罪犯阮金煌卷宗</w:t>
      </w:r>
      <w:r w:rsidRPr="00266A4C">
        <w:rPr>
          <w:rFonts w:ascii="仿宋" w:eastAsia="仿宋" w:hAnsi="仿宋" w:cs="??_GB2312"/>
          <w:szCs w:val="32"/>
        </w:rPr>
        <w:t>2</w:t>
      </w:r>
      <w:r w:rsidRPr="00266A4C">
        <w:rPr>
          <w:rFonts w:ascii="仿宋" w:eastAsia="仿宋" w:hAnsi="仿宋" w:cs="宋体" w:hint="eastAsia"/>
          <w:szCs w:val="32"/>
        </w:rPr>
        <w:t>册</w:t>
      </w:r>
    </w:p>
    <w:p w:rsidR="00497E89" w:rsidRPr="00266A4C" w:rsidRDefault="00497E89" w:rsidP="00E33878">
      <w:pPr>
        <w:ind w:rightChars="-15" w:right="-48" w:firstLineChars="500" w:firstLine="1600"/>
        <w:rPr>
          <w:rFonts w:ascii="仿宋" w:eastAsia="仿宋" w:hAnsi="仿宋"/>
          <w:szCs w:val="32"/>
        </w:rPr>
      </w:pPr>
      <w:r w:rsidRPr="00266A4C">
        <w:rPr>
          <w:rFonts w:ascii="仿宋" w:eastAsia="仿宋" w:hAnsi="仿宋" w:cs="宋体" w:hint="eastAsia"/>
          <w:szCs w:val="32"/>
        </w:rPr>
        <w:t>⒉减刑建议书</w:t>
      </w:r>
      <w:r w:rsidRPr="00266A4C">
        <w:rPr>
          <w:rFonts w:ascii="仿宋" w:eastAsia="仿宋" w:hAnsi="仿宋" w:cs="??_GB2312"/>
          <w:szCs w:val="32"/>
        </w:rPr>
        <w:t>2</w:t>
      </w:r>
      <w:r w:rsidRPr="00266A4C">
        <w:rPr>
          <w:rFonts w:ascii="仿宋" w:eastAsia="仿宋" w:hAnsi="仿宋" w:cs="宋体" w:hint="eastAsia"/>
          <w:szCs w:val="32"/>
        </w:rPr>
        <w:t>份</w:t>
      </w:r>
    </w:p>
    <w:p w:rsidR="00E10A8A" w:rsidRDefault="00E10A8A" w:rsidP="00E33878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宋体" w:hint="eastAsia"/>
          <w:szCs w:val="32"/>
        </w:rPr>
      </w:pPr>
    </w:p>
    <w:p w:rsidR="00E10A8A" w:rsidRDefault="00E10A8A" w:rsidP="00E33878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宋体" w:hint="eastAsia"/>
          <w:szCs w:val="32"/>
        </w:rPr>
      </w:pPr>
    </w:p>
    <w:p w:rsidR="00497E89" w:rsidRPr="00266A4C" w:rsidRDefault="00497E89" w:rsidP="00E33878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266A4C">
        <w:rPr>
          <w:rFonts w:ascii="仿宋" w:eastAsia="仿宋" w:hAnsi="仿宋" w:cs="宋体" w:hint="eastAsia"/>
          <w:szCs w:val="32"/>
        </w:rPr>
        <w:t>福建省厦门监狱</w:t>
      </w:r>
    </w:p>
    <w:p w:rsidR="00497E89" w:rsidRPr="00266A4C" w:rsidRDefault="00E10A8A" w:rsidP="00E10A8A">
      <w:pPr>
        <w:spacing w:line="620" w:lineRule="exact"/>
        <w:ind w:rightChars="292" w:right="934"/>
        <w:jc w:val="right"/>
        <w:rPr>
          <w:rFonts w:ascii="仿宋" w:eastAsia="仿宋" w:hAnsi="仿宋"/>
          <w:szCs w:val="32"/>
        </w:rPr>
      </w:pPr>
      <w:r>
        <w:rPr>
          <w:rFonts w:ascii="仿宋" w:eastAsia="仿宋" w:hAnsi="仿宋" w:cs="宋体" w:hint="eastAsia"/>
          <w:szCs w:val="32"/>
        </w:rPr>
        <w:t>2023</w:t>
      </w:r>
      <w:r w:rsidR="00497E89" w:rsidRPr="00266A4C">
        <w:rPr>
          <w:rFonts w:ascii="仿宋" w:eastAsia="仿宋" w:hAnsi="仿宋" w:cs="宋体" w:hint="eastAsia"/>
          <w:szCs w:val="32"/>
        </w:rPr>
        <w:t>年</w:t>
      </w:r>
      <w:r>
        <w:rPr>
          <w:rFonts w:ascii="仿宋" w:eastAsia="仿宋" w:hAnsi="仿宋" w:cs="宋体" w:hint="eastAsia"/>
          <w:szCs w:val="32"/>
        </w:rPr>
        <w:t>10</w:t>
      </w:r>
      <w:r w:rsidR="00497E89" w:rsidRPr="00266A4C">
        <w:rPr>
          <w:rFonts w:ascii="仿宋" w:eastAsia="仿宋" w:hAnsi="仿宋" w:cs="宋体" w:hint="eastAsia"/>
          <w:szCs w:val="32"/>
        </w:rPr>
        <w:t>月</w:t>
      </w:r>
      <w:r>
        <w:rPr>
          <w:rFonts w:ascii="仿宋" w:eastAsia="仿宋" w:hAnsi="仿宋" w:cs="宋体" w:hint="eastAsia"/>
          <w:szCs w:val="32"/>
        </w:rPr>
        <w:t>23</w:t>
      </w:r>
      <w:r w:rsidR="00497E89" w:rsidRPr="00266A4C">
        <w:rPr>
          <w:rFonts w:ascii="仿宋" w:eastAsia="仿宋" w:hAnsi="仿宋" w:cs="宋体" w:hint="eastAsia"/>
          <w:szCs w:val="32"/>
        </w:rPr>
        <w:t>日</w:t>
      </w:r>
    </w:p>
    <w:sectPr w:rsidR="00497E89" w:rsidRPr="00266A4C" w:rsidSect="00A16124">
      <w:footerReference w:type="default" r:id="rId6"/>
      <w:type w:val="continuous"/>
      <w:pgSz w:w="11907" w:h="16840"/>
      <w:pgMar w:top="128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46F" w:rsidRDefault="0083246F">
      <w:r>
        <w:separator/>
      </w:r>
    </w:p>
  </w:endnote>
  <w:endnote w:type="continuationSeparator" w:id="1">
    <w:p w:rsidR="0083246F" w:rsidRDefault="00832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大标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等线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??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89" w:rsidRDefault="00497E89" w:rsidP="00E33878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6C1748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6C1748">
      <w:rPr>
        <w:rStyle w:val="a8"/>
        <w:sz w:val="28"/>
        <w:szCs w:val="28"/>
      </w:rPr>
      <w:fldChar w:fldCharType="separate"/>
    </w:r>
    <w:r w:rsidR="00937044">
      <w:rPr>
        <w:rStyle w:val="a8"/>
        <w:noProof/>
        <w:sz w:val="28"/>
        <w:szCs w:val="28"/>
      </w:rPr>
      <w:t>1</w:t>
    </w:r>
    <w:r w:rsidR="006C1748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497E89" w:rsidRDefault="00497E8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46F" w:rsidRDefault="0083246F">
      <w:r>
        <w:separator/>
      </w:r>
    </w:p>
  </w:footnote>
  <w:footnote w:type="continuationSeparator" w:id="1">
    <w:p w:rsidR="0083246F" w:rsidRDefault="008324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jdhYTkyMzcyZjIwODlhNTgxZjhlOTlhMzdlMmJhNDQifQ=="/>
  </w:docVars>
  <w:rsids>
    <w:rsidRoot w:val="6179201D"/>
    <w:rsid w:val="000043AE"/>
    <w:rsid w:val="00005E44"/>
    <w:rsid w:val="000456EC"/>
    <w:rsid w:val="00056B66"/>
    <w:rsid w:val="000577E9"/>
    <w:rsid w:val="000668D8"/>
    <w:rsid w:val="00085329"/>
    <w:rsid w:val="000C78F0"/>
    <w:rsid w:val="000E553B"/>
    <w:rsid w:val="00130383"/>
    <w:rsid w:val="001469C7"/>
    <w:rsid w:val="0015266D"/>
    <w:rsid w:val="00165077"/>
    <w:rsid w:val="00185013"/>
    <w:rsid w:val="001A5279"/>
    <w:rsid w:val="00204BFC"/>
    <w:rsid w:val="00234ACD"/>
    <w:rsid w:val="00254BFE"/>
    <w:rsid w:val="00266A4C"/>
    <w:rsid w:val="0029154A"/>
    <w:rsid w:val="002926AE"/>
    <w:rsid w:val="002960B6"/>
    <w:rsid w:val="0033453F"/>
    <w:rsid w:val="00342279"/>
    <w:rsid w:val="0036459D"/>
    <w:rsid w:val="003C0AB1"/>
    <w:rsid w:val="003C1A63"/>
    <w:rsid w:val="003C5373"/>
    <w:rsid w:val="003D37DB"/>
    <w:rsid w:val="003E3E45"/>
    <w:rsid w:val="00406C72"/>
    <w:rsid w:val="00447D4F"/>
    <w:rsid w:val="004666D2"/>
    <w:rsid w:val="004672E8"/>
    <w:rsid w:val="00473252"/>
    <w:rsid w:val="00483598"/>
    <w:rsid w:val="00497E89"/>
    <w:rsid w:val="004A7022"/>
    <w:rsid w:val="004C0FB3"/>
    <w:rsid w:val="004D3DC9"/>
    <w:rsid w:val="004F424C"/>
    <w:rsid w:val="005115AE"/>
    <w:rsid w:val="00522D2C"/>
    <w:rsid w:val="005248B0"/>
    <w:rsid w:val="00540A30"/>
    <w:rsid w:val="005662D1"/>
    <w:rsid w:val="005764AC"/>
    <w:rsid w:val="005970F7"/>
    <w:rsid w:val="005A214F"/>
    <w:rsid w:val="005A3DBE"/>
    <w:rsid w:val="005A4969"/>
    <w:rsid w:val="005C247C"/>
    <w:rsid w:val="005C5A63"/>
    <w:rsid w:val="0060460C"/>
    <w:rsid w:val="0067623A"/>
    <w:rsid w:val="00686FA0"/>
    <w:rsid w:val="006953C8"/>
    <w:rsid w:val="006C1748"/>
    <w:rsid w:val="006C36F0"/>
    <w:rsid w:val="00700D91"/>
    <w:rsid w:val="00701F84"/>
    <w:rsid w:val="007170E1"/>
    <w:rsid w:val="00720DC4"/>
    <w:rsid w:val="007318C1"/>
    <w:rsid w:val="0075328F"/>
    <w:rsid w:val="007824E9"/>
    <w:rsid w:val="00787567"/>
    <w:rsid w:val="007A797E"/>
    <w:rsid w:val="007B085F"/>
    <w:rsid w:val="007B26AC"/>
    <w:rsid w:val="007B3F4A"/>
    <w:rsid w:val="007C44EE"/>
    <w:rsid w:val="007C7461"/>
    <w:rsid w:val="007D22A5"/>
    <w:rsid w:val="007D3E4D"/>
    <w:rsid w:val="007E7CB8"/>
    <w:rsid w:val="007F0900"/>
    <w:rsid w:val="007F25CC"/>
    <w:rsid w:val="007F63A2"/>
    <w:rsid w:val="00827D36"/>
    <w:rsid w:val="0083246F"/>
    <w:rsid w:val="00834658"/>
    <w:rsid w:val="00856EFB"/>
    <w:rsid w:val="00906C85"/>
    <w:rsid w:val="00915EDC"/>
    <w:rsid w:val="009179EA"/>
    <w:rsid w:val="0092742D"/>
    <w:rsid w:val="00932021"/>
    <w:rsid w:val="009337AA"/>
    <w:rsid w:val="00937044"/>
    <w:rsid w:val="0094580F"/>
    <w:rsid w:val="00974A7B"/>
    <w:rsid w:val="009838A7"/>
    <w:rsid w:val="009E4A2A"/>
    <w:rsid w:val="00A16124"/>
    <w:rsid w:val="00A164D4"/>
    <w:rsid w:val="00A53292"/>
    <w:rsid w:val="00A727B4"/>
    <w:rsid w:val="00A8758D"/>
    <w:rsid w:val="00AC0CC0"/>
    <w:rsid w:val="00AD1DAD"/>
    <w:rsid w:val="00AE4319"/>
    <w:rsid w:val="00AE57E8"/>
    <w:rsid w:val="00B07A00"/>
    <w:rsid w:val="00B2425F"/>
    <w:rsid w:val="00B27F65"/>
    <w:rsid w:val="00B33528"/>
    <w:rsid w:val="00B37638"/>
    <w:rsid w:val="00B422F1"/>
    <w:rsid w:val="00B842C0"/>
    <w:rsid w:val="00BA058E"/>
    <w:rsid w:val="00BA4211"/>
    <w:rsid w:val="00BD3CA7"/>
    <w:rsid w:val="00BE54D2"/>
    <w:rsid w:val="00C141F6"/>
    <w:rsid w:val="00C2107B"/>
    <w:rsid w:val="00C26A31"/>
    <w:rsid w:val="00C36201"/>
    <w:rsid w:val="00C41865"/>
    <w:rsid w:val="00C47331"/>
    <w:rsid w:val="00C61354"/>
    <w:rsid w:val="00C84912"/>
    <w:rsid w:val="00C95269"/>
    <w:rsid w:val="00CB30D6"/>
    <w:rsid w:val="00D004A8"/>
    <w:rsid w:val="00D03882"/>
    <w:rsid w:val="00D43D37"/>
    <w:rsid w:val="00D642FC"/>
    <w:rsid w:val="00D77FC5"/>
    <w:rsid w:val="00DC6627"/>
    <w:rsid w:val="00DC73C9"/>
    <w:rsid w:val="00DE1F45"/>
    <w:rsid w:val="00E011E9"/>
    <w:rsid w:val="00E10A8A"/>
    <w:rsid w:val="00E33878"/>
    <w:rsid w:val="00E736F2"/>
    <w:rsid w:val="00E73EFD"/>
    <w:rsid w:val="00E766C2"/>
    <w:rsid w:val="00EA6E63"/>
    <w:rsid w:val="00EB7786"/>
    <w:rsid w:val="00ED05E5"/>
    <w:rsid w:val="00EE45E2"/>
    <w:rsid w:val="00EF26A6"/>
    <w:rsid w:val="00EF3A38"/>
    <w:rsid w:val="00F0108E"/>
    <w:rsid w:val="00F45321"/>
    <w:rsid w:val="00F7657E"/>
    <w:rsid w:val="00FA69C0"/>
    <w:rsid w:val="00FB3B4D"/>
    <w:rsid w:val="00FC4563"/>
    <w:rsid w:val="00FE164E"/>
    <w:rsid w:val="00FE5CDD"/>
    <w:rsid w:val="010212D3"/>
    <w:rsid w:val="01752EEC"/>
    <w:rsid w:val="01AC54CC"/>
    <w:rsid w:val="01E27277"/>
    <w:rsid w:val="0432222E"/>
    <w:rsid w:val="04E414F0"/>
    <w:rsid w:val="06F1205B"/>
    <w:rsid w:val="07193A6D"/>
    <w:rsid w:val="07B06452"/>
    <w:rsid w:val="09055EDD"/>
    <w:rsid w:val="094B5E78"/>
    <w:rsid w:val="09D65705"/>
    <w:rsid w:val="0A9643D2"/>
    <w:rsid w:val="0C081499"/>
    <w:rsid w:val="0CFD5438"/>
    <w:rsid w:val="0DD146F3"/>
    <w:rsid w:val="0F7B5746"/>
    <w:rsid w:val="105459B2"/>
    <w:rsid w:val="12DB4186"/>
    <w:rsid w:val="12FA27EF"/>
    <w:rsid w:val="13F80BDB"/>
    <w:rsid w:val="148B1E06"/>
    <w:rsid w:val="149C6ED6"/>
    <w:rsid w:val="156F6517"/>
    <w:rsid w:val="17C67BCF"/>
    <w:rsid w:val="17CF1E12"/>
    <w:rsid w:val="18504F11"/>
    <w:rsid w:val="1A804B59"/>
    <w:rsid w:val="1BB200B2"/>
    <w:rsid w:val="1BE909DD"/>
    <w:rsid w:val="1C0C3C77"/>
    <w:rsid w:val="1DF801B2"/>
    <w:rsid w:val="1F2B629D"/>
    <w:rsid w:val="1F58635D"/>
    <w:rsid w:val="1F9A31D6"/>
    <w:rsid w:val="213A656A"/>
    <w:rsid w:val="228F7B2E"/>
    <w:rsid w:val="23991EAA"/>
    <w:rsid w:val="23AB6984"/>
    <w:rsid w:val="23F30F1C"/>
    <w:rsid w:val="24325AB6"/>
    <w:rsid w:val="24773F28"/>
    <w:rsid w:val="247E72A7"/>
    <w:rsid w:val="2494750E"/>
    <w:rsid w:val="251B1BA0"/>
    <w:rsid w:val="264A4F8F"/>
    <w:rsid w:val="26653B78"/>
    <w:rsid w:val="266A70CB"/>
    <w:rsid w:val="2808627D"/>
    <w:rsid w:val="288973D9"/>
    <w:rsid w:val="28FD79D0"/>
    <w:rsid w:val="296663B8"/>
    <w:rsid w:val="2A03587F"/>
    <w:rsid w:val="2A605831"/>
    <w:rsid w:val="2ABA4B49"/>
    <w:rsid w:val="2AF85507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B058C4"/>
    <w:rsid w:val="33B36DD3"/>
    <w:rsid w:val="33CA2808"/>
    <w:rsid w:val="33DC12A7"/>
    <w:rsid w:val="344E0782"/>
    <w:rsid w:val="344F456B"/>
    <w:rsid w:val="346F16AA"/>
    <w:rsid w:val="35090442"/>
    <w:rsid w:val="36AA1AAF"/>
    <w:rsid w:val="3794523F"/>
    <w:rsid w:val="38497FF0"/>
    <w:rsid w:val="38FD69C5"/>
    <w:rsid w:val="39634E26"/>
    <w:rsid w:val="399E52E7"/>
    <w:rsid w:val="3A46238F"/>
    <w:rsid w:val="3A982DE8"/>
    <w:rsid w:val="3B790662"/>
    <w:rsid w:val="3BFF6B0B"/>
    <w:rsid w:val="3C322526"/>
    <w:rsid w:val="3CCC7F25"/>
    <w:rsid w:val="3CEE2C03"/>
    <w:rsid w:val="3D5868FB"/>
    <w:rsid w:val="3DA624D3"/>
    <w:rsid w:val="3F235BE8"/>
    <w:rsid w:val="40094FBB"/>
    <w:rsid w:val="404572B9"/>
    <w:rsid w:val="40FF23F4"/>
    <w:rsid w:val="41662FA6"/>
    <w:rsid w:val="44C77B6B"/>
    <w:rsid w:val="459317E9"/>
    <w:rsid w:val="45E81812"/>
    <w:rsid w:val="46591125"/>
    <w:rsid w:val="482D6B3B"/>
    <w:rsid w:val="49971C4E"/>
    <w:rsid w:val="49A45029"/>
    <w:rsid w:val="4A037E9C"/>
    <w:rsid w:val="4A0E7F9A"/>
    <w:rsid w:val="4A7B184C"/>
    <w:rsid w:val="4A9F7723"/>
    <w:rsid w:val="4B725619"/>
    <w:rsid w:val="4B745966"/>
    <w:rsid w:val="4C5A7C44"/>
    <w:rsid w:val="4CDA310C"/>
    <w:rsid w:val="4E016B22"/>
    <w:rsid w:val="4F2E566D"/>
    <w:rsid w:val="4F454AFF"/>
    <w:rsid w:val="4FA56778"/>
    <w:rsid w:val="4FFE3514"/>
    <w:rsid w:val="509427E0"/>
    <w:rsid w:val="50CC27E1"/>
    <w:rsid w:val="51456217"/>
    <w:rsid w:val="52782A7B"/>
    <w:rsid w:val="53352C01"/>
    <w:rsid w:val="53CC0384"/>
    <w:rsid w:val="55FB3E3B"/>
    <w:rsid w:val="57713D91"/>
    <w:rsid w:val="57D350CB"/>
    <w:rsid w:val="58641705"/>
    <w:rsid w:val="58BE34E1"/>
    <w:rsid w:val="599F4978"/>
    <w:rsid w:val="5AA83904"/>
    <w:rsid w:val="5BB87B84"/>
    <w:rsid w:val="5CB8517D"/>
    <w:rsid w:val="5CD33A8C"/>
    <w:rsid w:val="5D1C7825"/>
    <w:rsid w:val="5D423C53"/>
    <w:rsid w:val="5F800205"/>
    <w:rsid w:val="6179201D"/>
    <w:rsid w:val="63E968D7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C4B1656"/>
    <w:rsid w:val="6D4A7888"/>
    <w:rsid w:val="6E1A7D08"/>
    <w:rsid w:val="6E8E14A3"/>
    <w:rsid w:val="706B694B"/>
    <w:rsid w:val="70706C59"/>
    <w:rsid w:val="72F92F64"/>
    <w:rsid w:val="740B34BA"/>
    <w:rsid w:val="75B24F5F"/>
    <w:rsid w:val="75B969D1"/>
    <w:rsid w:val="77E172B0"/>
    <w:rsid w:val="783E0E99"/>
    <w:rsid w:val="78A4492A"/>
    <w:rsid w:val="7B650D27"/>
    <w:rsid w:val="7B972A5D"/>
    <w:rsid w:val="7BA33F9B"/>
    <w:rsid w:val="7C9C14A2"/>
    <w:rsid w:val="7CB75A64"/>
    <w:rsid w:val="7DFA3422"/>
    <w:rsid w:val="7EF671B1"/>
    <w:rsid w:val="7F613BF7"/>
    <w:rsid w:val="7FDC4D7D"/>
    <w:rsid w:val="7FF70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locked="1" w:uiPriority="0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124"/>
    <w:pPr>
      <w:widowControl w:val="0"/>
      <w:jc w:val="both"/>
    </w:pPr>
    <w:rPr>
      <w:rFonts w:ascii="Calibri" w:hAnsi="Calibri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A16124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A16124"/>
  </w:style>
  <w:style w:type="character" w:customStyle="1" w:styleId="Char">
    <w:name w:val="称呼 Char"/>
    <w:basedOn w:val="a0"/>
    <w:link w:val="a4"/>
    <w:uiPriority w:val="99"/>
    <w:semiHidden/>
    <w:locked/>
    <w:rsid w:val="006C1748"/>
    <w:rPr>
      <w:rFonts w:ascii="Calibri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A161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6C1748"/>
    <w:rPr>
      <w:rFonts w:ascii="Calibri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A161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6C1748"/>
    <w:rPr>
      <w:rFonts w:ascii="Calibri" w:hAnsi="Calibri" w:cs="Times New Roman"/>
      <w:kern w:val="32"/>
      <w:sz w:val="18"/>
      <w:szCs w:val="18"/>
    </w:rPr>
  </w:style>
  <w:style w:type="table" w:styleId="a7">
    <w:name w:val="Table Grid"/>
    <w:basedOn w:val="a1"/>
    <w:uiPriority w:val="99"/>
    <w:rsid w:val="00A16124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rsid w:val="00A16124"/>
    <w:rPr>
      <w:rFonts w:cs="Times New Roman"/>
    </w:rPr>
  </w:style>
  <w:style w:type="paragraph" w:customStyle="1" w:styleId="a9">
    <w:name w:val="大标题"/>
    <w:basedOn w:val="a"/>
    <w:uiPriority w:val="99"/>
    <w:rsid w:val="00A16124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A16124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A16124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71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581</Characters>
  <Application>Microsoft Office Word</Application>
  <DocSecurity>0</DocSecurity>
  <Lines>4</Lines>
  <Paragraphs>1</Paragraphs>
  <ScaleCrop>false</ScaleCrop>
  <Company>Microsoft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user</cp:lastModifiedBy>
  <cp:revision>2</cp:revision>
  <dcterms:created xsi:type="dcterms:W3CDTF">2023-10-27T01:10:00Z</dcterms:created>
  <dcterms:modified xsi:type="dcterms:W3CDTF">2023-10-27T01:10:00Z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