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49" w:rsidRDefault="00AE1149" w:rsidP="00AE11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E1149" w:rsidRDefault="00AE1149" w:rsidP="00AE11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AE1149" w:rsidRDefault="00AE1149" w:rsidP="00AE1149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862C93">
        <w:rPr>
          <w:rFonts w:ascii="Times New Roman" w:eastAsia="楷体_GB2312" w:hAnsi="Times New Roman" w:cs="楷体_GB2312" w:hint="eastAsia"/>
          <w:szCs w:val="32"/>
        </w:rPr>
        <w:t>597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E1149" w:rsidRPr="00862C93" w:rsidRDefault="00AE1149" w:rsidP="00862C93">
      <w:pPr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罪犯</w:t>
      </w:r>
      <w:r w:rsidRPr="00862C93">
        <w:rPr>
          <w:rFonts w:ascii="仿宋" w:eastAsia="仿宋" w:hAnsi="仿宋"/>
          <w:noProof/>
          <w:szCs w:val="32"/>
        </w:rPr>
        <w:t>张华雨</w:t>
      </w:r>
      <w:r w:rsidRPr="00862C93">
        <w:rPr>
          <w:rFonts w:ascii="仿宋" w:eastAsia="仿宋" w:hAnsi="仿宋" w:hint="eastAsia"/>
          <w:szCs w:val="32"/>
        </w:rPr>
        <w:t>，绰号张二，男，</w:t>
      </w:r>
      <w:r w:rsidRPr="00862C93">
        <w:rPr>
          <w:rFonts w:ascii="仿宋" w:eastAsia="仿宋" w:hAnsi="仿宋"/>
          <w:noProof/>
          <w:szCs w:val="32"/>
        </w:rPr>
        <w:t>汉族</w:t>
      </w:r>
      <w:r w:rsidRPr="00862C93">
        <w:rPr>
          <w:rFonts w:ascii="仿宋" w:eastAsia="仿宋" w:hAnsi="仿宋" w:hint="eastAsia"/>
          <w:szCs w:val="32"/>
        </w:rPr>
        <w:t>，</w:t>
      </w:r>
      <w:r w:rsidRPr="00862C93">
        <w:rPr>
          <w:rFonts w:ascii="仿宋" w:eastAsia="仿宋" w:hAnsi="仿宋"/>
          <w:noProof/>
          <w:szCs w:val="32"/>
        </w:rPr>
        <w:t>1979年3月24日</w:t>
      </w:r>
      <w:r w:rsidRPr="00862C93">
        <w:rPr>
          <w:rFonts w:ascii="仿宋" w:eastAsia="仿宋" w:hAnsi="仿宋" w:hint="eastAsia"/>
          <w:szCs w:val="32"/>
        </w:rPr>
        <w:t>出生，</w:t>
      </w:r>
      <w:r w:rsidRPr="00862C93">
        <w:rPr>
          <w:rFonts w:ascii="仿宋" w:eastAsia="仿宋" w:hAnsi="仿宋"/>
          <w:noProof/>
          <w:szCs w:val="32"/>
        </w:rPr>
        <w:t>小学</w:t>
      </w:r>
      <w:r w:rsidRPr="00862C93">
        <w:rPr>
          <w:rFonts w:ascii="仿宋" w:eastAsia="仿宋" w:hAnsi="仿宋" w:hint="eastAsia"/>
          <w:szCs w:val="32"/>
        </w:rPr>
        <w:t>文化，户籍所在地</w:t>
      </w:r>
      <w:r w:rsidRPr="00862C93">
        <w:rPr>
          <w:rFonts w:ascii="仿宋" w:eastAsia="仿宋" w:hAnsi="仿宋"/>
          <w:noProof/>
          <w:szCs w:val="32"/>
        </w:rPr>
        <w:t>四川省泸州市</w:t>
      </w:r>
      <w:r w:rsidRPr="00862C93">
        <w:rPr>
          <w:rFonts w:ascii="仿宋" w:eastAsia="仿宋" w:hAnsi="仿宋" w:hint="eastAsia"/>
          <w:szCs w:val="32"/>
        </w:rPr>
        <w:t>。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/>
          <w:noProof/>
          <w:szCs w:val="32"/>
        </w:rPr>
        <w:t>福建省晋江市人民法院</w:t>
      </w:r>
      <w:r w:rsidRPr="00862C93">
        <w:rPr>
          <w:rFonts w:ascii="仿宋" w:eastAsia="仿宋" w:hAnsi="仿宋" w:hint="eastAsia"/>
          <w:szCs w:val="32"/>
        </w:rPr>
        <w:t>于</w:t>
      </w:r>
      <w:r w:rsidRPr="00862C93">
        <w:rPr>
          <w:rFonts w:ascii="仿宋" w:eastAsia="仿宋" w:hAnsi="仿宋"/>
          <w:noProof/>
          <w:szCs w:val="32"/>
        </w:rPr>
        <w:t>2019</w:t>
      </w:r>
      <w:r w:rsidRPr="00862C93">
        <w:rPr>
          <w:rFonts w:ascii="仿宋" w:eastAsia="仿宋" w:hAnsi="仿宋" w:hint="eastAsia"/>
          <w:noProof/>
          <w:szCs w:val="32"/>
        </w:rPr>
        <w:t>年</w:t>
      </w:r>
      <w:r w:rsidRPr="00862C93">
        <w:rPr>
          <w:rFonts w:ascii="仿宋" w:eastAsia="仿宋" w:hAnsi="仿宋"/>
          <w:noProof/>
          <w:szCs w:val="32"/>
        </w:rPr>
        <w:t>4</w:t>
      </w:r>
      <w:r w:rsidRPr="00862C93">
        <w:rPr>
          <w:rFonts w:ascii="仿宋" w:eastAsia="仿宋" w:hAnsi="仿宋" w:hint="eastAsia"/>
          <w:noProof/>
          <w:szCs w:val="32"/>
        </w:rPr>
        <w:t>月</w:t>
      </w:r>
      <w:r w:rsidRPr="00862C93">
        <w:rPr>
          <w:rFonts w:ascii="仿宋" w:eastAsia="仿宋" w:hAnsi="仿宋"/>
          <w:noProof/>
          <w:szCs w:val="32"/>
        </w:rPr>
        <w:t>1</w:t>
      </w:r>
      <w:r w:rsidRPr="00862C93">
        <w:rPr>
          <w:rFonts w:ascii="仿宋" w:eastAsia="仿宋" w:hAnsi="仿宋" w:hint="eastAsia"/>
          <w:noProof/>
          <w:szCs w:val="32"/>
        </w:rPr>
        <w:t>日</w:t>
      </w:r>
      <w:r w:rsidRPr="00862C93">
        <w:rPr>
          <w:rFonts w:ascii="仿宋" w:eastAsia="仿宋" w:hAnsi="仿宋" w:hint="eastAsia"/>
          <w:szCs w:val="32"/>
        </w:rPr>
        <w:t>作出</w:t>
      </w:r>
      <w:r w:rsidRPr="00862C93">
        <w:rPr>
          <w:rFonts w:ascii="仿宋" w:eastAsia="仿宋" w:hAnsi="仿宋"/>
          <w:noProof/>
          <w:szCs w:val="32"/>
        </w:rPr>
        <w:t>(2019)闽0582刑初261号</w:t>
      </w:r>
      <w:r w:rsidRPr="00862C93">
        <w:rPr>
          <w:rFonts w:ascii="仿宋" w:eastAsia="仿宋" w:hAnsi="仿宋" w:hint="eastAsia"/>
          <w:szCs w:val="32"/>
        </w:rPr>
        <w:t>刑事判决，以被告人</w:t>
      </w:r>
      <w:r w:rsidRPr="00862C93">
        <w:rPr>
          <w:rFonts w:ascii="仿宋" w:eastAsia="仿宋" w:hAnsi="仿宋"/>
          <w:noProof/>
          <w:szCs w:val="32"/>
        </w:rPr>
        <w:t>张华雨</w:t>
      </w:r>
      <w:r w:rsidRPr="00862C93">
        <w:rPr>
          <w:rFonts w:ascii="仿宋" w:eastAsia="仿宋" w:hAnsi="仿宋" w:hint="eastAsia"/>
          <w:szCs w:val="32"/>
        </w:rPr>
        <w:t>犯</w:t>
      </w:r>
      <w:r w:rsidRPr="00862C93">
        <w:rPr>
          <w:rFonts w:ascii="仿宋" w:eastAsia="仿宋" w:hAnsi="仿宋"/>
          <w:noProof/>
          <w:szCs w:val="32"/>
        </w:rPr>
        <w:t>组织卖淫</w:t>
      </w:r>
      <w:r w:rsidRPr="00862C93">
        <w:rPr>
          <w:rFonts w:ascii="仿宋" w:eastAsia="仿宋" w:hAnsi="仿宋" w:hint="eastAsia"/>
          <w:noProof/>
          <w:szCs w:val="32"/>
        </w:rPr>
        <w:t>罪</w:t>
      </w:r>
      <w:r w:rsidRPr="00862C93">
        <w:rPr>
          <w:rFonts w:ascii="仿宋" w:eastAsia="仿宋" w:hAnsi="仿宋" w:hint="eastAsia"/>
          <w:szCs w:val="32"/>
        </w:rPr>
        <w:t>，判处有期徒刑</w:t>
      </w:r>
      <w:r w:rsidRPr="00862C93">
        <w:rPr>
          <w:rFonts w:ascii="仿宋" w:eastAsia="仿宋" w:hAnsi="仿宋" w:hint="eastAsia"/>
          <w:noProof/>
          <w:szCs w:val="32"/>
        </w:rPr>
        <w:t>六</w:t>
      </w:r>
      <w:r w:rsidRPr="00862C93">
        <w:rPr>
          <w:rFonts w:ascii="仿宋" w:eastAsia="仿宋" w:hAnsi="仿宋"/>
          <w:noProof/>
          <w:szCs w:val="32"/>
        </w:rPr>
        <w:t>年</w:t>
      </w:r>
      <w:r w:rsidRPr="00862C93">
        <w:rPr>
          <w:rFonts w:ascii="仿宋" w:eastAsia="仿宋" w:hAnsi="仿宋" w:hint="eastAsia"/>
          <w:szCs w:val="32"/>
        </w:rPr>
        <w:t>，并处罚金人民币</w:t>
      </w:r>
      <w:r w:rsidRPr="00862C93">
        <w:rPr>
          <w:rFonts w:ascii="仿宋" w:eastAsia="仿宋" w:hAnsi="仿宋"/>
          <w:noProof/>
          <w:szCs w:val="32"/>
        </w:rPr>
        <w:t>三万元</w:t>
      </w:r>
      <w:r w:rsidRPr="00862C93">
        <w:rPr>
          <w:rFonts w:ascii="仿宋" w:eastAsia="仿宋" w:hAnsi="仿宋" w:hint="eastAsia"/>
          <w:szCs w:val="32"/>
        </w:rPr>
        <w:t>。该犯不服，提出上诉。</w:t>
      </w:r>
      <w:r w:rsidRPr="00862C93">
        <w:rPr>
          <w:rFonts w:ascii="仿宋" w:eastAsia="仿宋" w:hAnsi="仿宋"/>
          <w:noProof/>
          <w:szCs w:val="32"/>
        </w:rPr>
        <w:t>福建省泉州市中级人民法院</w:t>
      </w:r>
      <w:r w:rsidRPr="00862C93">
        <w:rPr>
          <w:rFonts w:ascii="仿宋" w:eastAsia="仿宋" w:hAnsi="仿宋" w:hint="eastAsia"/>
          <w:szCs w:val="32"/>
        </w:rPr>
        <w:t>于</w:t>
      </w:r>
      <w:r w:rsidRPr="00862C93">
        <w:rPr>
          <w:rFonts w:ascii="仿宋" w:eastAsia="仿宋" w:hAnsi="仿宋"/>
          <w:noProof/>
          <w:szCs w:val="32"/>
        </w:rPr>
        <w:t>2019年5月30日</w:t>
      </w:r>
      <w:r w:rsidRPr="00862C93">
        <w:rPr>
          <w:rFonts w:ascii="仿宋" w:eastAsia="仿宋" w:hAnsi="仿宋" w:hint="eastAsia"/>
          <w:szCs w:val="32"/>
        </w:rPr>
        <w:t>作出</w:t>
      </w:r>
      <w:r w:rsidRPr="00862C93">
        <w:rPr>
          <w:rFonts w:ascii="仿宋" w:eastAsia="仿宋" w:hAnsi="仿宋"/>
          <w:noProof/>
          <w:szCs w:val="32"/>
        </w:rPr>
        <w:t>(2019)闽05刑终857号</w:t>
      </w:r>
      <w:r w:rsidRPr="00862C93">
        <w:rPr>
          <w:rFonts w:ascii="仿宋" w:eastAsia="仿宋" w:hAnsi="仿宋" w:hint="eastAsia"/>
          <w:szCs w:val="32"/>
        </w:rPr>
        <w:t>刑事裁定</w:t>
      </w:r>
      <w:r w:rsidR="00862C93">
        <w:rPr>
          <w:rFonts w:ascii="仿宋" w:eastAsia="仿宋" w:hAnsi="仿宋" w:hint="eastAsia"/>
          <w:szCs w:val="32"/>
        </w:rPr>
        <w:t>书</w:t>
      </w:r>
      <w:r w:rsidRPr="00862C93">
        <w:rPr>
          <w:rFonts w:ascii="仿宋" w:eastAsia="仿宋" w:hAnsi="仿宋" w:hint="eastAsia"/>
          <w:szCs w:val="32"/>
        </w:rPr>
        <w:t>裁定</w:t>
      </w:r>
      <w:r w:rsidR="00862C93">
        <w:rPr>
          <w:rFonts w:ascii="仿宋" w:eastAsia="仿宋" w:hAnsi="仿宋" w:hint="eastAsia"/>
          <w:szCs w:val="32"/>
        </w:rPr>
        <w:t>：</w:t>
      </w:r>
      <w:r w:rsidRPr="00862C93">
        <w:rPr>
          <w:rFonts w:ascii="仿宋" w:eastAsia="仿宋" w:hAnsi="仿宋"/>
          <w:noProof/>
          <w:szCs w:val="32"/>
        </w:rPr>
        <w:t>驳回上诉，维持原判</w:t>
      </w:r>
      <w:r w:rsidRPr="00862C93">
        <w:rPr>
          <w:rFonts w:ascii="仿宋" w:eastAsia="仿宋" w:hAnsi="仿宋" w:hint="eastAsia"/>
          <w:szCs w:val="32"/>
        </w:rPr>
        <w:t>。刑期自</w:t>
      </w:r>
      <w:r w:rsidRPr="00862C93">
        <w:rPr>
          <w:rFonts w:ascii="仿宋" w:eastAsia="仿宋" w:hAnsi="仿宋"/>
          <w:noProof/>
          <w:szCs w:val="32"/>
        </w:rPr>
        <w:t>2018年10月11日</w:t>
      </w:r>
      <w:r w:rsidRPr="00862C93">
        <w:rPr>
          <w:rFonts w:ascii="仿宋" w:eastAsia="仿宋" w:hAnsi="仿宋" w:hint="eastAsia"/>
          <w:szCs w:val="32"/>
        </w:rPr>
        <w:t>起至</w:t>
      </w:r>
      <w:r w:rsidRPr="00862C93">
        <w:rPr>
          <w:rFonts w:ascii="仿宋" w:eastAsia="仿宋" w:hAnsi="仿宋"/>
          <w:noProof/>
          <w:szCs w:val="32"/>
        </w:rPr>
        <w:t>2024年10月10日</w:t>
      </w:r>
      <w:r w:rsidRPr="00862C93">
        <w:rPr>
          <w:rFonts w:ascii="仿宋" w:eastAsia="仿宋" w:hAnsi="仿宋" w:hint="eastAsia"/>
          <w:szCs w:val="32"/>
        </w:rPr>
        <w:t>止。</w:t>
      </w:r>
      <w:r w:rsidRPr="00862C93">
        <w:rPr>
          <w:rFonts w:ascii="仿宋" w:eastAsia="仿宋" w:hAnsi="仿宋"/>
          <w:noProof/>
          <w:szCs w:val="32"/>
        </w:rPr>
        <w:t>2019年6月21日</w:t>
      </w:r>
      <w:r w:rsidRPr="00862C93">
        <w:rPr>
          <w:rFonts w:ascii="仿宋" w:eastAsia="仿宋" w:hAnsi="仿宋" w:hint="eastAsia"/>
          <w:szCs w:val="32"/>
        </w:rPr>
        <w:t>交付福建省厦门监狱执行刑罚。</w:t>
      </w:r>
      <w:r w:rsidRPr="00862C93">
        <w:rPr>
          <w:rFonts w:ascii="仿宋" w:eastAsia="仿宋" w:hAnsi="仿宋"/>
          <w:noProof/>
          <w:szCs w:val="32"/>
        </w:rPr>
        <w:t>2022年1月27日</w:t>
      </w:r>
      <w:r w:rsidRPr="00862C93">
        <w:rPr>
          <w:rFonts w:ascii="仿宋" w:eastAsia="仿宋" w:hAnsi="仿宋" w:hint="eastAsia"/>
          <w:noProof/>
          <w:szCs w:val="32"/>
        </w:rPr>
        <w:t>，福建省厦门市中级人民法院以（2</w:t>
      </w:r>
      <w:r w:rsidRPr="00862C93">
        <w:rPr>
          <w:rFonts w:ascii="仿宋" w:eastAsia="仿宋" w:hAnsi="仿宋"/>
          <w:noProof/>
          <w:szCs w:val="32"/>
        </w:rPr>
        <w:t>022</w:t>
      </w:r>
      <w:r w:rsidRPr="00862C93">
        <w:rPr>
          <w:rFonts w:ascii="仿宋" w:eastAsia="仿宋" w:hAnsi="仿宋" w:hint="eastAsia"/>
          <w:noProof/>
          <w:szCs w:val="32"/>
        </w:rPr>
        <w:t>）闽0</w:t>
      </w:r>
      <w:r w:rsidRPr="00862C93">
        <w:rPr>
          <w:rFonts w:ascii="仿宋" w:eastAsia="仿宋" w:hAnsi="仿宋"/>
          <w:noProof/>
          <w:szCs w:val="32"/>
        </w:rPr>
        <w:t>2</w:t>
      </w:r>
      <w:r w:rsidRPr="00862C93">
        <w:rPr>
          <w:rFonts w:ascii="仿宋" w:eastAsia="仿宋" w:hAnsi="仿宋" w:hint="eastAsia"/>
          <w:noProof/>
          <w:szCs w:val="32"/>
        </w:rPr>
        <w:t>刑更8</w:t>
      </w:r>
      <w:r w:rsidRPr="00862C93">
        <w:rPr>
          <w:rFonts w:ascii="仿宋" w:eastAsia="仿宋" w:hAnsi="仿宋"/>
          <w:noProof/>
          <w:szCs w:val="32"/>
        </w:rPr>
        <w:t>4</w:t>
      </w:r>
      <w:r w:rsidRPr="00862C93">
        <w:rPr>
          <w:rFonts w:ascii="仿宋" w:eastAsia="仿宋" w:hAnsi="仿宋" w:hint="eastAsia"/>
          <w:noProof/>
          <w:szCs w:val="32"/>
        </w:rPr>
        <w:t>号刑事裁定</w:t>
      </w:r>
      <w:r w:rsidR="00862C93">
        <w:rPr>
          <w:rFonts w:ascii="仿宋" w:eastAsia="仿宋" w:hAnsi="仿宋" w:hint="eastAsia"/>
          <w:noProof/>
          <w:szCs w:val="32"/>
        </w:rPr>
        <w:t>书</w:t>
      </w:r>
      <w:r w:rsidRPr="00862C93">
        <w:rPr>
          <w:rFonts w:ascii="仿宋" w:eastAsia="仿宋" w:hAnsi="仿宋" w:hint="eastAsia"/>
          <w:noProof/>
          <w:szCs w:val="32"/>
        </w:rPr>
        <w:t>，裁定</w:t>
      </w:r>
      <w:r w:rsidRPr="00862C93">
        <w:rPr>
          <w:rFonts w:ascii="仿宋" w:eastAsia="仿宋" w:hAnsi="仿宋"/>
          <w:noProof/>
          <w:szCs w:val="32"/>
        </w:rPr>
        <w:t>减刑</w:t>
      </w:r>
      <w:r w:rsidR="00862C93">
        <w:rPr>
          <w:rFonts w:ascii="仿宋" w:eastAsia="仿宋" w:hAnsi="仿宋" w:hint="eastAsia"/>
          <w:noProof/>
          <w:szCs w:val="32"/>
        </w:rPr>
        <w:t>六</w:t>
      </w:r>
      <w:r w:rsidRPr="00862C93">
        <w:rPr>
          <w:rFonts w:ascii="仿宋" w:eastAsia="仿宋" w:hAnsi="仿宋"/>
          <w:noProof/>
          <w:szCs w:val="32"/>
        </w:rPr>
        <w:t>个月,</w:t>
      </w:r>
      <w:r w:rsidRPr="00862C93">
        <w:rPr>
          <w:rFonts w:ascii="仿宋" w:eastAsia="仿宋" w:hAnsi="仿宋" w:hint="eastAsia"/>
          <w:noProof/>
          <w:szCs w:val="32"/>
        </w:rPr>
        <w:t>现刑期至</w:t>
      </w:r>
      <w:r w:rsidRPr="00862C93">
        <w:rPr>
          <w:rFonts w:ascii="仿宋" w:eastAsia="仿宋" w:hAnsi="仿宋"/>
          <w:noProof/>
          <w:szCs w:val="32"/>
        </w:rPr>
        <w:t>2024年4月10日</w:t>
      </w:r>
      <w:r w:rsidRPr="00862C93">
        <w:rPr>
          <w:rFonts w:ascii="仿宋" w:eastAsia="仿宋" w:hAnsi="仿宋" w:hint="eastAsia"/>
          <w:noProof/>
          <w:szCs w:val="32"/>
        </w:rPr>
        <w:t>止，于2</w:t>
      </w:r>
      <w:r w:rsidRPr="00862C93">
        <w:rPr>
          <w:rFonts w:ascii="仿宋" w:eastAsia="仿宋" w:hAnsi="仿宋"/>
          <w:noProof/>
          <w:szCs w:val="32"/>
        </w:rPr>
        <w:t>022</w:t>
      </w:r>
      <w:r w:rsidRPr="00862C93">
        <w:rPr>
          <w:rFonts w:ascii="仿宋" w:eastAsia="仿宋" w:hAnsi="仿宋" w:hint="eastAsia"/>
          <w:noProof/>
          <w:szCs w:val="32"/>
        </w:rPr>
        <w:t>年1月2</w:t>
      </w:r>
      <w:r w:rsidRPr="00862C93">
        <w:rPr>
          <w:rFonts w:ascii="仿宋" w:eastAsia="仿宋" w:hAnsi="仿宋"/>
          <w:noProof/>
          <w:szCs w:val="32"/>
        </w:rPr>
        <w:t>7</w:t>
      </w:r>
      <w:r w:rsidRPr="00862C93">
        <w:rPr>
          <w:rFonts w:ascii="仿宋" w:eastAsia="仿宋" w:hAnsi="仿宋" w:hint="eastAsia"/>
          <w:noProof/>
          <w:szCs w:val="32"/>
        </w:rPr>
        <w:t>日送达。</w:t>
      </w:r>
      <w:r w:rsidRPr="00862C93">
        <w:rPr>
          <w:rFonts w:ascii="仿宋" w:eastAsia="仿宋" w:hAnsi="仿宋" w:hint="eastAsia"/>
          <w:szCs w:val="32"/>
        </w:rPr>
        <w:t>现属</w:t>
      </w:r>
      <w:r w:rsidRPr="00862C93">
        <w:rPr>
          <w:rFonts w:ascii="仿宋" w:eastAsia="仿宋" w:hAnsi="仿宋"/>
          <w:noProof/>
          <w:szCs w:val="32"/>
        </w:rPr>
        <w:t>宽管</w:t>
      </w:r>
      <w:r w:rsidRPr="00862C93">
        <w:rPr>
          <w:rFonts w:ascii="仿宋" w:eastAsia="仿宋" w:hAnsi="仿宋" w:hint="eastAsia"/>
          <w:szCs w:val="32"/>
        </w:rPr>
        <w:t>级罪犯。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罪犯</w:t>
      </w:r>
      <w:r w:rsidRPr="00862C93">
        <w:rPr>
          <w:rFonts w:ascii="仿宋" w:eastAsia="仿宋" w:hAnsi="仿宋"/>
          <w:noProof/>
          <w:szCs w:val="32"/>
        </w:rPr>
        <w:t>张华雨</w:t>
      </w:r>
      <w:r w:rsidRPr="00862C93">
        <w:rPr>
          <w:rFonts w:ascii="仿宋" w:eastAsia="仿宋" w:hAnsi="仿宋" w:hint="eastAsia"/>
          <w:szCs w:val="32"/>
        </w:rPr>
        <w:t>在服刑期间，确有悔改表现：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该犯上次减刑周期剩余</w:t>
      </w:r>
      <w:r w:rsidR="00862C93">
        <w:rPr>
          <w:rFonts w:ascii="仿宋" w:eastAsia="仿宋" w:hAnsi="仿宋" w:hint="eastAsia"/>
          <w:szCs w:val="32"/>
        </w:rPr>
        <w:t>积分</w:t>
      </w:r>
      <w:r w:rsidRPr="00862C93">
        <w:rPr>
          <w:rFonts w:ascii="仿宋" w:eastAsia="仿宋" w:hAnsi="仿宋"/>
          <w:noProof/>
          <w:szCs w:val="32"/>
        </w:rPr>
        <w:t>109.9</w:t>
      </w:r>
      <w:r w:rsidRPr="00862C93">
        <w:rPr>
          <w:rFonts w:ascii="仿宋" w:eastAsia="仿宋" w:hAnsi="仿宋" w:hint="eastAsia"/>
          <w:szCs w:val="32"/>
        </w:rPr>
        <w:t>分，</w:t>
      </w:r>
      <w:r w:rsidR="00862C93">
        <w:rPr>
          <w:rFonts w:ascii="仿宋" w:eastAsia="仿宋" w:hAnsi="仿宋" w:hint="eastAsia"/>
          <w:szCs w:val="32"/>
        </w:rPr>
        <w:t>本轮</w:t>
      </w:r>
      <w:r w:rsidR="00862C93" w:rsidRPr="00862C93">
        <w:rPr>
          <w:rFonts w:ascii="仿宋" w:eastAsia="仿宋" w:hAnsi="仿宋" w:hint="eastAsia"/>
          <w:szCs w:val="32"/>
        </w:rPr>
        <w:t>考核期2</w:t>
      </w:r>
      <w:r w:rsidR="00862C93" w:rsidRPr="00862C93">
        <w:rPr>
          <w:rFonts w:ascii="仿宋" w:eastAsia="仿宋" w:hAnsi="仿宋"/>
          <w:szCs w:val="32"/>
        </w:rPr>
        <w:t>2</w:t>
      </w:r>
      <w:r w:rsidR="00862C93" w:rsidRPr="00862C93">
        <w:rPr>
          <w:rFonts w:ascii="仿宋" w:eastAsia="仿宋" w:hAnsi="仿宋" w:hint="eastAsia"/>
          <w:szCs w:val="32"/>
        </w:rPr>
        <w:t>个月累计获</w:t>
      </w:r>
      <w:r w:rsidR="00862C93" w:rsidRPr="00862C93">
        <w:rPr>
          <w:rFonts w:ascii="仿宋" w:eastAsia="仿宋" w:hAnsi="仿宋"/>
          <w:noProof/>
          <w:szCs w:val="32"/>
        </w:rPr>
        <w:t>2431.7</w:t>
      </w:r>
      <w:r w:rsidR="00862C93" w:rsidRPr="00862C93">
        <w:rPr>
          <w:rFonts w:ascii="仿宋" w:eastAsia="仿宋" w:hAnsi="仿宋" w:hint="eastAsia"/>
          <w:szCs w:val="32"/>
        </w:rPr>
        <w:t>分，合计获得</w:t>
      </w:r>
      <w:r w:rsidR="00862C93" w:rsidRPr="00862C93">
        <w:rPr>
          <w:rFonts w:ascii="仿宋" w:eastAsia="仿宋" w:hAnsi="仿宋"/>
          <w:noProof/>
          <w:szCs w:val="32"/>
        </w:rPr>
        <w:t>2541.6</w:t>
      </w:r>
      <w:r w:rsidR="00862C93" w:rsidRPr="00862C93">
        <w:rPr>
          <w:rFonts w:ascii="仿宋" w:eastAsia="仿宋" w:hAnsi="仿宋" w:hint="eastAsia"/>
          <w:szCs w:val="32"/>
        </w:rPr>
        <w:t>分，折合表扬</w:t>
      </w:r>
      <w:r w:rsidR="00862C93" w:rsidRPr="00862C93">
        <w:rPr>
          <w:rFonts w:ascii="仿宋" w:eastAsia="仿宋" w:hAnsi="仿宋"/>
          <w:noProof/>
          <w:szCs w:val="32"/>
        </w:rPr>
        <w:t>4个</w:t>
      </w:r>
      <w:r w:rsidR="00862C93" w:rsidRPr="00862C93">
        <w:rPr>
          <w:rFonts w:ascii="仿宋" w:eastAsia="仿宋" w:hAnsi="仿宋" w:hint="eastAsia"/>
          <w:szCs w:val="32"/>
        </w:rPr>
        <w:t>。</w:t>
      </w:r>
      <w:r w:rsidRPr="00862C93">
        <w:rPr>
          <w:rFonts w:ascii="仿宋" w:eastAsia="仿宋" w:hAnsi="仿宋" w:hint="eastAsia"/>
          <w:szCs w:val="32"/>
        </w:rPr>
        <w:t>自</w:t>
      </w:r>
      <w:r w:rsidRPr="00862C93">
        <w:rPr>
          <w:rFonts w:ascii="仿宋" w:eastAsia="仿宋" w:hAnsi="仿宋"/>
          <w:noProof/>
          <w:szCs w:val="32"/>
        </w:rPr>
        <w:t>2022年</w:t>
      </w:r>
      <w:r w:rsidR="00862C93" w:rsidRPr="00862C93">
        <w:rPr>
          <w:rFonts w:ascii="仿宋" w:eastAsia="仿宋" w:hAnsi="仿宋" w:hint="eastAsia"/>
          <w:noProof/>
          <w:szCs w:val="32"/>
        </w:rPr>
        <w:t>1月2</w:t>
      </w:r>
      <w:r w:rsidR="00862C93" w:rsidRPr="00862C93">
        <w:rPr>
          <w:rFonts w:ascii="仿宋" w:eastAsia="仿宋" w:hAnsi="仿宋"/>
          <w:noProof/>
          <w:szCs w:val="32"/>
        </w:rPr>
        <w:t>7</w:t>
      </w:r>
      <w:r w:rsidR="00862C93" w:rsidRPr="00862C93">
        <w:rPr>
          <w:rFonts w:ascii="仿宋" w:eastAsia="仿宋" w:hAnsi="仿宋" w:hint="eastAsia"/>
          <w:noProof/>
          <w:szCs w:val="32"/>
        </w:rPr>
        <w:t>日</w:t>
      </w:r>
      <w:r w:rsidRPr="00862C93">
        <w:rPr>
          <w:rFonts w:ascii="仿宋" w:eastAsia="仿宋" w:hAnsi="仿宋" w:hint="eastAsia"/>
          <w:szCs w:val="32"/>
        </w:rPr>
        <w:t>起至2023年</w:t>
      </w:r>
      <w:r w:rsidRPr="00862C93">
        <w:rPr>
          <w:rFonts w:ascii="仿宋" w:eastAsia="仿宋" w:hAnsi="仿宋"/>
          <w:szCs w:val="32"/>
        </w:rPr>
        <w:t>7</w:t>
      </w:r>
      <w:r w:rsidRPr="00862C93">
        <w:rPr>
          <w:rFonts w:ascii="仿宋" w:eastAsia="仿宋" w:hAnsi="仿宋" w:hint="eastAsia"/>
          <w:szCs w:val="32"/>
        </w:rPr>
        <w:t>月</w:t>
      </w:r>
      <w:r w:rsidR="00862C93">
        <w:rPr>
          <w:rFonts w:ascii="仿宋" w:eastAsia="仿宋" w:hAnsi="仿宋" w:hint="eastAsia"/>
          <w:szCs w:val="32"/>
        </w:rPr>
        <w:t>31日</w:t>
      </w:r>
      <w:r w:rsidR="00862C93" w:rsidRPr="00862C93">
        <w:rPr>
          <w:rFonts w:ascii="仿宋" w:eastAsia="仿宋" w:hAnsi="仿宋" w:hint="eastAsia"/>
          <w:szCs w:val="32"/>
        </w:rPr>
        <w:t>间隔期</w:t>
      </w:r>
      <w:r w:rsidRPr="00862C93">
        <w:rPr>
          <w:rFonts w:ascii="仿宋" w:eastAsia="仿宋" w:hAnsi="仿宋"/>
          <w:noProof/>
          <w:szCs w:val="32"/>
        </w:rPr>
        <w:t>18</w:t>
      </w:r>
      <w:r w:rsidRPr="00862C93">
        <w:rPr>
          <w:rFonts w:ascii="仿宋" w:eastAsia="仿宋" w:hAnsi="仿宋" w:hint="eastAsia"/>
          <w:szCs w:val="32"/>
        </w:rPr>
        <w:t>个月获得</w:t>
      </w:r>
      <w:r w:rsidRPr="00862C93">
        <w:rPr>
          <w:rFonts w:ascii="仿宋" w:eastAsia="仿宋" w:hAnsi="仿宋"/>
          <w:noProof/>
          <w:szCs w:val="32"/>
        </w:rPr>
        <w:t>1975.5</w:t>
      </w:r>
      <w:r w:rsidRPr="00862C93">
        <w:rPr>
          <w:rFonts w:ascii="仿宋" w:eastAsia="仿宋" w:hAnsi="仿宋" w:hint="eastAsia"/>
          <w:szCs w:val="32"/>
        </w:rPr>
        <w:t>分。考核期内无违规。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lastRenderedPageBreak/>
        <w:t>原判罚金</w:t>
      </w:r>
      <w:r w:rsidR="00862C93">
        <w:rPr>
          <w:rFonts w:ascii="仿宋" w:eastAsia="仿宋" w:hAnsi="仿宋" w:hint="eastAsia"/>
          <w:szCs w:val="32"/>
        </w:rPr>
        <w:t>3</w:t>
      </w:r>
      <w:r w:rsidRPr="00862C93">
        <w:rPr>
          <w:rFonts w:ascii="仿宋" w:eastAsia="仿宋" w:hAnsi="仿宋" w:hint="eastAsia"/>
          <w:szCs w:val="32"/>
        </w:rPr>
        <w:t>万元，</w:t>
      </w:r>
      <w:r w:rsidR="00862C93">
        <w:rPr>
          <w:rFonts w:ascii="仿宋" w:eastAsia="仿宋" w:hAnsi="仿宋" w:hint="eastAsia"/>
          <w:szCs w:val="32"/>
        </w:rPr>
        <w:t>已</w:t>
      </w:r>
      <w:r w:rsidRPr="00862C93">
        <w:rPr>
          <w:rFonts w:ascii="仿宋" w:eastAsia="仿宋" w:hAnsi="仿宋" w:hint="eastAsia"/>
          <w:szCs w:val="32"/>
        </w:rPr>
        <w:t>履行21500元，本次向福建省厦门市中级人民法院履行12500元。考核期内累计消费8821.36元，月均自选购物消费259.45元，账户余额686.05元。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该犯系组织未成年人卖淫</w:t>
      </w:r>
      <w:r w:rsidR="00862C93">
        <w:rPr>
          <w:rFonts w:ascii="仿宋" w:eastAsia="仿宋" w:hAnsi="仿宋" w:hint="eastAsia"/>
          <w:szCs w:val="32"/>
        </w:rPr>
        <w:t>犯罪</w:t>
      </w:r>
      <w:r w:rsidRPr="00862C93">
        <w:rPr>
          <w:rFonts w:ascii="仿宋" w:eastAsia="仿宋" w:hAnsi="仿宋" w:hint="eastAsia"/>
          <w:szCs w:val="32"/>
        </w:rPr>
        <w:t>，予以</w:t>
      </w:r>
      <w:r w:rsidR="00862C93">
        <w:rPr>
          <w:rFonts w:ascii="仿宋" w:eastAsia="仿宋" w:hAnsi="仿宋" w:hint="eastAsia"/>
          <w:szCs w:val="32"/>
        </w:rPr>
        <w:t>相应</w:t>
      </w:r>
      <w:r w:rsidRPr="00862C93">
        <w:rPr>
          <w:rFonts w:ascii="仿宋" w:eastAsia="仿宋" w:hAnsi="仿宋" w:hint="eastAsia"/>
          <w:szCs w:val="32"/>
        </w:rPr>
        <w:t>扣减</w:t>
      </w:r>
      <w:r w:rsidR="00862C93">
        <w:rPr>
          <w:rFonts w:ascii="仿宋" w:eastAsia="仿宋" w:hAnsi="仿宋" w:hint="eastAsia"/>
          <w:szCs w:val="32"/>
        </w:rPr>
        <w:t>减刑</w:t>
      </w:r>
      <w:r w:rsidRPr="00862C93">
        <w:rPr>
          <w:rFonts w:ascii="仿宋" w:eastAsia="仿宋" w:hAnsi="仿宋" w:hint="eastAsia"/>
          <w:szCs w:val="32"/>
        </w:rPr>
        <w:t>幅度一个月。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本案于</w:t>
      </w:r>
      <w:r w:rsidR="00862C93">
        <w:rPr>
          <w:rFonts w:ascii="仿宋" w:eastAsia="仿宋" w:hAnsi="仿宋" w:hint="eastAsia"/>
          <w:szCs w:val="32"/>
        </w:rPr>
        <w:t>2023</w:t>
      </w:r>
      <w:r w:rsidRPr="00862C93">
        <w:rPr>
          <w:rFonts w:ascii="仿宋" w:eastAsia="仿宋" w:hAnsi="仿宋" w:hint="eastAsia"/>
          <w:szCs w:val="32"/>
        </w:rPr>
        <w:t>年</w:t>
      </w:r>
      <w:r w:rsidR="00862C93">
        <w:rPr>
          <w:rFonts w:ascii="仿宋" w:eastAsia="仿宋" w:hAnsi="仿宋" w:hint="eastAsia"/>
          <w:szCs w:val="32"/>
        </w:rPr>
        <w:t>10</w:t>
      </w:r>
      <w:r w:rsidRPr="00862C93">
        <w:rPr>
          <w:rFonts w:ascii="仿宋" w:eastAsia="仿宋" w:hAnsi="仿宋" w:hint="eastAsia"/>
          <w:szCs w:val="32"/>
        </w:rPr>
        <w:t>月</w:t>
      </w:r>
      <w:r w:rsidR="00862C93">
        <w:rPr>
          <w:rFonts w:ascii="仿宋" w:eastAsia="仿宋" w:hAnsi="仿宋" w:hint="eastAsia"/>
          <w:szCs w:val="32"/>
        </w:rPr>
        <w:t>16</w:t>
      </w:r>
      <w:r w:rsidRPr="00862C93">
        <w:rPr>
          <w:rFonts w:ascii="仿宋" w:eastAsia="仿宋" w:hAnsi="仿宋" w:hint="eastAsia"/>
          <w:szCs w:val="32"/>
        </w:rPr>
        <w:t>日至</w:t>
      </w:r>
      <w:r w:rsidR="00862C93">
        <w:rPr>
          <w:rFonts w:ascii="仿宋" w:eastAsia="仿宋" w:hAnsi="仿宋" w:hint="eastAsia"/>
          <w:szCs w:val="32"/>
        </w:rPr>
        <w:t>2023</w:t>
      </w:r>
      <w:r w:rsidRPr="00862C93">
        <w:rPr>
          <w:rFonts w:ascii="仿宋" w:eastAsia="仿宋" w:hAnsi="仿宋" w:hint="eastAsia"/>
          <w:szCs w:val="32"/>
        </w:rPr>
        <w:t>年</w:t>
      </w:r>
      <w:r w:rsidR="00862C93">
        <w:rPr>
          <w:rFonts w:ascii="仿宋" w:eastAsia="仿宋" w:hAnsi="仿宋" w:hint="eastAsia"/>
          <w:szCs w:val="32"/>
        </w:rPr>
        <w:t>10</w:t>
      </w:r>
      <w:r w:rsidRPr="00862C93">
        <w:rPr>
          <w:rFonts w:ascii="仿宋" w:eastAsia="仿宋" w:hAnsi="仿宋" w:hint="eastAsia"/>
          <w:szCs w:val="32"/>
        </w:rPr>
        <w:t>月</w:t>
      </w:r>
      <w:r w:rsidR="00862C93">
        <w:rPr>
          <w:rFonts w:ascii="仿宋" w:eastAsia="仿宋" w:hAnsi="仿宋" w:hint="eastAsia"/>
          <w:szCs w:val="32"/>
        </w:rPr>
        <w:t>20</w:t>
      </w:r>
      <w:r w:rsidRPr="00862C93">
        <w:rPr>
          <w:rFonts w:ascii="仿宋" w:eastAsia="仿宋" w:hAnsi="仿宋" w:hint="eastAsia"/>
          <w:szCs w:val="32"/>
        </w:rPr>
        <w:t>日在狱内公示未收到不同意见。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罪犯</w:t>
      </w:r>
      <w:r w:rsidRPr="00862C93">
        <w:rPr>
          <w:rFonts w:ascii="仿宋" w:eastAsia="仿宋" w:hAnsi="仿宋"/>
          <w:noProof/>
          <w:szCs w:val="32"/>
        </w:rPr>
        <w:t>张华雨</w:t>
      </w:r>
      <w:r w:rsidRPr="00862C93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862C93">
        <w:rPr>
          <w:rFonts w:ascii="仿宋" w:eastAsia="仿宋" w:hAnsi="仿宋" w:hint="eastAsia"/>
          <w:szCs w:val="32"/>
        </w:rPr>
        <w:t>条</w:t>
      </w:r>
      <w:r w:rsidRPr="00862C93">
        <w:rPr>
          <w:rFonts w:ascii="仿宋" w:eastAsia="仿宋" w:hAnsi="仿宋" w:hint="eastAsia"/>
          <w:szCs w:val="32"/>
        </w:rPr>
        <w:t>、79条</w:t>
      </w:r>
      <w:r w:rsidR="00862C93">
        <w:rPr>
          <w:rFonts w:ascii="仿宋" w:eastAsia="仿宋" w:hAnsi="仿宋" w:hint="eastAsia"/>
          <w:szCs w:val="32"/>
        </w:rPr>
        <w:t>，</w:t>
      </w:r>
      <w:r w:rsidRPr="00862C93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862C93">
        <w:rPr>
          <w:rFonts w:ascii="仿宋" w:eastAsia="仿宋" w:hAnsi="仿宋"/>
          <w:noProof/>
          <w:szCs w:val="32"/>
        </w:rPr>
        <w:t>张华雨</w:t>
      </w:r>
      <w:r w:rsidRPr="00862C93">
        <w:rPr>
          <w:rFonts w:ascii="仿宋" w:eastAsia="仿宋" w:hAnsi="仿宋" w:hint="eastAsia"/>
          <w:szCs w:val="32"/>
        </w:rPr>
        <w:t>予以</w:t>
      </w:r>
      <w:r w:rsidRPr="00862C93">
        <w:rPr>
          <w:rFonts w:ascii="仿宋" w:eastAsia="仿宋" w:hAnsi="仿宋"/>
          <w:noProof/>
          <w:szCs w:val="32"/>
        </w:rPr>
        <w:t>减刑</w:t>
      </w:r>
      <w:r w:rsidRPr="00862C93">
        <w:rPr>
          <w:rFonts w:ascii="仿宋" w:eastAsia="仿宋" w:hAnsi="仿宋" w:hint="eastAsia"/>
          <w:noProof/>
          <w:szCs w:val="32"/>
        </w:rPr>
        <w:t>五</w:t>
      </w:r>
      <w:r w:rsidRPr="00862C93">
        <w:rPr>
          <w:rFonts w:ascii="仿宋" w:eastAsia="仿宋" w:hAnsi="仿宋"/>
          <w:noProof/>
          <w:szCs w:val="32"/>
        </w:rPr>
        <w:t>个月</w:t>
      </w:r>
      <w:r w:rsidRPr="00862C93">
        <w:rPr>
          <w:rFonts w:ascii="仿宋" w:eastAsia="仿宋" w:hAnsi="仿宋" w:hint="eastAsia"/>
          <w:szCs w:val="32"/>
        </w:rPr>
        <w:t>。特提请你院审理裁定。</w:t>
      </w:r>
    </w:p>
    <w:p w:rsidR="00AE1149" w:rsidRPr="00862C93" w:rsidRDefault="00AE1149" w:rsidP="00862C93">
      <w:pPr>
        <w:pStyle w:val="a5"/>
        <w:ind w:rightChars="-15" w:right="-48" w:firstLineChars="192" w:firstLine="614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此致</w:t>
      </w:r>
    </w:p>
    <w:p w:rsidR="00AE1149" w:rsidRPr="00862C93" w:rsidRDefault="00AE1149" w:rsidP="00862C93">
      <w:pPr>
        <w:ind w:rightChars="-15" w:right="-48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福建省厦门市中级人民法院</w:t>
      </w:r>
    </w:p>
    <w:p w:rsidR="00AE1149" w:rsidRPr="00862C93" w:rsidRDefault="00AE1149" w:rsidP="00862C93">
      <w:pPr>
        <w:ind w:firstLineChars="200" w:firstLine="640"/>
        <w:rPr>
          <w:rFonts w:ascii="仿宋" w:eastAsia="仿宋" w:hAnsi="仿宋" w:cs="仿宋_GB2312"/>
          <w:szCs w:val="32"/>
        </w:rPr>
      </w:pPr>
      <w:r w:rsidRPr="00862C93">
        <w:rPr>
          <w:rFonts w:ascii="仿宋" w:eastAsia="仿宋" w:hAnsi="仿宋" w:cs="仿宋_GB2312" w:hint="eastAsia"/>
          <w:szCs w:val="32"/>
        </w:rPr>
        <w:t>附件：⒈罪犯</w:t>
      </w:r>
      <w:r w:rsidRPr="00862C93">
        <w:rPr>
          <w:rFonts w:ascii="仿宋" w:eastAsia="仿宋" w:hAnsi="仿宋" w:cs="仿宋_GB2312"/>
          <w:noProof/>
          <w:szCs w:val="32"/>
        </w:rPr>
        <w:t>张华雨</w:t>
      </w:r>
      <w:r w:rsidRPr="00862C93">
        <w:rPr>
          <w:rFonts w:ascii="仿宋" w:eastAsia="仿宋" w:hAnsi="仿宋" w:cs="仿宋_GB2312" w:hint="eastAsia"/>
          <w:szCs w:val="32"/>
        </w:rPr>
        <w:t>卷宗2册</w:t>
      </w:r>
    </w:p>
    <w:p w:rsidR="00AE1149" w:rsidRDefault="00AE1149" w:rsidP="00862C93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  <w:r w:rsidRPr="00862C93">
        <w:rPr>
          <w:rFonts w:ascii="仿宋" w:eastAsia="仿宋" w:hAnsi="仿宋" w:cs="仿宋_GB2312" w:hint="eastAsia"/>
          <w:szCs w:val="32"/>
        </w:rPr>
        <w:t>⒉减刑建议书2份</w:t>
      </w:r>
    </w:p>
    <w:p w:rsidR="00862C93" w:rsidRPr="00862C93" w:rsidRDefault="00862C93" w:rsidP="00862C93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</w:p>
    <w:p w:rsidR="00AE1149" w:rsidRPr="00862C93" w:rsidRDefault="00AE1149" w:rsidP="00862C93">
      <w:pPr>
        <w:ind w:rightChars="-15" w:right="-48"/>
        <w:rPr>
          <w:rFonts w:ascii="仿宋" w:eastAsia="仿宋" w:hAnsi="仿宋"/>
          <w:szCs w:val="32"/>
        </w:rPr>
      </w:pPr>
    </w:p>
    <w:p w:rsidR="00AE1149" w:rsidRPr="00862C93" w:rsidRDefault="00AE1149" w:rsidP="00862C93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福建省厦门监狱</w:t>
      </w:r>
    </w:p>
    <w:p w:rsidR="00AE1149" w:rsidRPr="00862C93" w:rsidRDefault="00AE1149" w:rsidP="00862C93">
      <w:pPr>
        <w:ind w:rightChars="291" w:right="931"/>
        <w:jc w:val="right"/>
        <w:rPr>
          <w:rFonts w:ascii="仿宋" w:eastAsia="仿宋" w:hAnsi="仿宋"/>
          <w:szCs w:val="32"/>
        </w:rPr>
      </w:pPr>
      <w:r w:rsidRPr="00862C93">
        <w:rPr>
          <w:rFonts w:ascii="仿宋" w:eastAsia="仿宋" w:hAnsi="仿宋" w:hint="eastAsia"/>
          <w:szCs w:val="32"/>
        </w:rPr>
        <w:t>2023年</w:t>
      </w:r>
      <w:r w:rsidR="00862C93">
        <w:rPr>
          <w:rFonts w:ascii="仿宋" w:eastAsia="仿宋" w:hAnsi="仿宋" w:hint="eastAsia"/>
          <w:szCs w:val="32"/>
        </w:rPr>
        <w:t>10</w:t>
      </w:r>
      <w:r w:rsidRPr="00862C93">
        <w:rPr>
          <w:rFonts w:ascii="仿宋" w:eastAsia="仿宋" w:hAnsi="仿宋" w:hint="eastAsia"/>
          <w:szCs w:val="32"/>
        </w:rPr>
        <w:t>月</w:t>
      </w:r>
      <w:r w:rsidR="00862C93">
        <w:rPr>
          <w:rFonts w:ascii="仿宋" w:eastAsia="仿宋" w:hAnsi="仿宋" w:hint="eastAsia"/>
          <w:szCs w:val="32"/>
        </w:rPr>
        <w:t>23</w:t>
      </w:r>
      <w:r w:rsidRPr="00862C93">
        <w:rPr>
          <w:rFonts w:ascii="仿宋" w:eastAsia="仿宋" w:hAnsi="仿宋" w:hint="eastAsia"/>
          <w:szCs w:val="32"/>
        </w:rPr>
        <w:t>日</w:t>
      </w:r>
    </w:p>
    <w:p w:rsidR="006131C5" w:rsidRPr="00862C93" w:rsidRDefault="006131C5" w:rsidP="00862C93">
      <w:pPr>
        <w:jc w:val="left"/>
        <w:rPr>
          <w:rFonts w:ascii="仿宋" w:eastAsia="仿宋" w:hAnsi="仿宋" w:cs="仿宋_GB2312"/>
          <w:sz w:val="28"/>
          <w:szCs w:val="36"/>
        </w:rPr>
      </w:pPr>
    </w:p>
    <w:sectPr w:rsidR="006131C5" w:rsidRPr="00862C93" w:rsidSect="00862C9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6F8" w:rsidRDefault="005726F8" w:rsidP="00AE1149">
      <w:r>
        <w:separator/>
      </w:r>
    </w:p>
  </w:endnote>
  <w:endnote w:type="continuationSeparator" w:id="1">
    <w:p w:rsidR="005726F8" w:rsidRDefault="005726F8" w:rsidP="00AE1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6F8" w:rsidRDefault="005726F8" w:rsidP="00AE1149">
      <w:r>
        <w:separator/>
      </w:r>
    </w:p>
  </w:footnote>
  <w:footnote w:type="continuationSeparator" w:id="1">
    <w:p w:rsidR="005726F8" w:rsidRDefault="005726F8" w:rsidP="00AE11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1149"/>
    <w:rsid w:val="002D760B"/>
    <w:rsid w:val="003E04D8"/>
    <w:rsid w:val="005726F8"/>
    <w:rsid w:val="006131C5"/>
    <w:rsid w:val="00862C93"/>
    <w:rsid w:val="00AE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1149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1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11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114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1149"/>
    <w:rPr>
      <w:sz w:val="18"/>
      <w:szCs w:val="18"/>
    </w:rPr>
  </w:style>
  <w:style w:type="paragraph" w:styleId="a5">
    <w:name w:val="Salutation"/>
    <w:basedOn w:val="a"/>
    <w:next w:val="a"/>
    <w:link w:val="Char1"/>
    <w:rsid w:val="00AE1149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AE1149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2023-10-30T01:38:00Z</dcterms:created>
  <dcterms:modified xsi:type="dcterms:W3CDTF">2023-10-30T01:38:00Z</dcterms:modified>
</cp:coreProperties>
</file>