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8D" w:rsidRDefault="00794627" w:rsidP="00E51D32">
      <w:pPr>
        <w:pStyle w:val="1"/>
        <w:spacing w:line="800" w:lineRule="exact"/>
        <w:ind w:firstLineChars="676" w:firstLine="2974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  <w:r w:rsidR="00E51D32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</w:p>
    <w:p w:rsidR="00A7348D" w:rsidRDefault="00794627" w:rsidP="00E51D3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7348D" w:rsidRDefault="00794627">
      <w:pPr>
        <w:pStyle w:val="1"/>
        <w:spacing w:line="43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hint="eastAsia"/>
          <w:szCs w:val="32"/>
        </w:rPr>
        <w:t>2</w:t>
      </w:r>
      <w:r w:rsidR="00E51D32">
        <w:rPr>
          <w:rFonts w:eastAsia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E51D32">
        <w:rPr>
          <w:rFonts w:hint="eastAsia"/>
          <w:szCs w:val="32"/>
        </w:rPr>
        <w:t>36</w:t>
      </w:r>
      <w:r>
        <w:rPr>
          <w:rFonts w:eastAsia="楷体_GB2312" w:cs="楷体_GB2312" w:hint="eastAsia"/>
          <w:szCs w:val="32"/>
        </w:rPr>
        <w:t>号</w:t>
      </w:r>
    </w:p>
    <w:p w:rsidR="00A7348D" w:rsidRDefault="00A7348D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7348D" w:rsidRPr="00E51D32" w:rsidRDefault="00794627" w:rsidP="00E51D32">
      <w:pPr>
        <w:ind w:firstLineChars="200" w:firstLine="64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罪犯苏哲诚</w:t>
      </w:r>
      <w:r w:rsidR="003E5FCC" w:rsidRPr="00E51D32">
        <w:rPr>
          <w:rFonts w:ascii="仿宋_GB2312" w:hint="eastAsia"/>
          <w:szCs w:val="32"/>
        </w:rPr>
        <w:fldChar w:fldCharType="begin"/>
      </w:r>
      <w:r w:rsidRPr="00E51D32">
        <w:rPr>
          <w:rFonts w:ascii="仿宋_GB2312" w:hint="eastAsia"/>
          <w:szCs w:val="32"/>
        </w:rPr>
        <w:instrText xml:space="preserve"> AUTOTEXTLIST  \* MERGEFORMAT </w:instrText>
      </w:r>
      <w:r w:rsidR="003E5FCC" w:rsidRPr="00E51D32">
        <w:rPr>
          <w:rFonts w:ascii="仿宋_GB2312" w:hint="eastAsia"/>
          <w:szCs w:val="32"/>
        </w:rPr>
        <w:fldChar w:fldCharType="end"/>
      </w:r>
      <w:r w:rsidRPr="00E51D32">
        <w:rPr>
          <w:rFonts w:ascii="仿宋_GB2312" w:hint="eastAsia"/>
          <w:szCs w:val="32"/>
        </w:rPr>
        <w:t>，男，1985年8月22日出生，汉族，</w:t>
      </w:r>
      <w:r w:rsidR="00E51D32" w:rsidRPr="00E51D32">
        <w:rPr>
          <w:rFonts w:ascii="仿宋_GB2312" w:hint="eastAsia"/>
          <w:szCs w:val="32"/>
        </w:rPr>
        <w:t>初中</w:t>
      </w:r>
      <w:r w:rsidRPr="00E51D32">
        <w:rPr>
          <w:rFonts w:ascii="仿宋_GB2312" w:hint="eastAsia"/>
          <w:szCs w:val="32"/>
        </w:rPr>
        <w:t>文化，户籍所在地福建省南安市。</w:t>
      </w:r>
    </w:p>
    <w:p w:rsidR="00A7348D" w:rsidRPr="00E51D32" w:rsidRDefault="00794627" w:rsidP="00E51D32">
      <w:pPr>
        <w:ind w:firstLineChars="200" w:firstLine="640"/>
        <w:rPr>
          <w:rFonts w:ascii="仿宋_GB2312" w:cs="仿宋_GB2312"/>
          <w:szCs w:val="32"/>
        </w:rPr>
      </w:pPr>
      <w:r w:rsidRPr="00E51D32">
        <w:rPr>
          <w:rFonts w:ascii="仿宋_GB2312" w:hint="eastAsia"/>
          <w:szCs w:val="32"/>
        </w:rPr>
        <w:t>福建省石狮市人民法院于2022年5月18日作出（2022）闽0581刑初586号刑事判决，以被告人苏哲诚犯掩饰、隐瞒犯罪所得罪，判处有期徒刑二年，并处罚金人民币3000元，追缴违法所得人民币1300元</w:t>
      </w:r>
      <w:r w:rsidR="00E51D32">
        <w:rPr>
          <w:rFonts w:ascii="仿宋_GB2312" w:hint="eastAsia"/>
          <w:szCs w:val="32"/>
        </w:rPr>
        <w:t>。</w:t>
      </w:r>
      <w:r w:rsidRPr="00E51D32">
        <w:rPr>
          <w:rFonts w:ascii="仿宋_GB2312" w:hint="eastAsia"/>
          <w:szCs w:val="32"/>
        </w:rPr>
        <w:t>刑期自2022年5月18日起至2024年5月10日止。该犯不服，提出上诉。福建省泉州市中级人民法院于2022年6月23日作出（2022）闽05刑终946号刑事裁定</w:t>
      </w:r>
      <w:r w:rsidR="00E51D32">
        <w:rPr>
          <w:rFonts w:ascii="仿宋_GB2312" w:hint="eastAsia"/>
          <w:szCs w:val="32"/>
        </w:rPr>
        <w:t>：</w:t>
      </w:r>
      <w:r w:rsidRPr="00E51D32">
        <w:rPr>
          <w:rFonts w:ascii="仿宋_GB2312" w:hint="eastAsia"/>
          <w:szCs w:val="32"/>
        </w:rPr>
        <w:t>驳回上诉，维持原判。2022年9月26日交付福建省厦门监狱执行刑罚。属宽管级罪犯。</w:t>
      </w:r>
    </w:p>
    <w:p w:rsidR="00E51D32" w:rsidRDefault="00794627" w:rsidP="00E51D32">
      <w:pPr>
        <w:ind w:firstLineChars="200" w:firstLine="640"/>
        <w:rPr>
          <w:rFonts w:ascii="仿宋_GB2312" w:hAnsi="仿宋_GB2312" w:cs="仿宋_GB2312"/>
          <w:szCs w:val="32"/>
        </w:rPr>
      </w:pPr>
      <w:r w:rsidRPr="00E51D32">
        <w:rPr>
          <w:rFonts w:ascii="仿宋_GB2312" w:hAnsi="仿宋_GB2312" w:cs="仿宋_GB2312" w:hint="eastAsia"/>
          <w:szCs w:val="32"/>
        </w:rPr>
        <w:t>该犯</w:t>
      </w:r>
      <w:r w:rsidRPr="00E51D32">
        <w:rPr>
          <w:rFonts w:ascii="仿宋_GB2312" w:hAnsi="宋体" w:hint="eastAsia"/>
          <w:iCs/>
          <w:kern w:val="0"/>
          <w:szCs w:val="32"/>
          <w:lang w:val="zh-CN"/>
        </w:rPr>
        <w:t>自入监以来，</w:t>
      </w:r>
      <w:r w:rsidRPr="00E51D32">
        <w:rPr>
          <w:rFonts w:ascii="仿宋_GB2312" w:hAnsi="仿宋_GB2312" w:cs="仿宋_GB2312" w:hint="eastAsia"/>
          <w:szCs w:val="32"/>
        </w:rPr>
        <w:t>确有</w:t>
      </w:r>
      <w:r w:rsidRPr="00E51D32">
        <w:rPr>
          <w:rFonts w:ascii="仿宋_GB2312" w:hAnsi="仿宋" w:cs="仿宋_GB2312" w:hint="eastAsia"/>
          <w:szCs w:val="32"/>
        </w:rPr>
        <w:t>悔改</w:t>
      </w:r>
      <w:r w:rsidRPr="00E51D32">
        <w:rPr>
          <w:rFonts w:ascii="仿宋_GB2312" w:hAnsi="仿宋_GB2312" w:cs="仿宋_GB2312" w:hint="eastAsia"/>
          <w:szCs w:val="32"/>
        </w:rPr>
        <w:t>表现，具体事实如下：</w:t>
      </w:r>
    </w:p>
    <w:p w:rsidR="00E51D32" w:rsidRDefault="00E51D32" w:rsidP="00E51D32">
      <w:pPr>
        <w:ind w:firstLineChars="200"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_GB2312" w:cs="仿宋_GB2312" w:hint="eastAsia"/>
          <w:szCs w:val="32"/>
        </w:rPr>
        <w:t>认罪悔罪：</w:t>
      </w:r>
      <w:r w:rsidR="00794627" w:rsidRPr="00E51D32">
        <w:rPr>
          <w:rFonts w:ascii="仿宋_GB2312" w:hAnsi="仿宋" w:hint="eastAsia"/>
          <w:iCs/>
          <w:kern w:val="2"/>
          <w:szCs w:val="32"/>
        </w:rPr>
        <w:t>能服从法院判决，自书认罪悔罪书。</w:t>
      </w:r>
    </w:p>
    <w:p w:rsidR="00E51D32" w:rsidRDefault="00E51D32" w:rsidP="00E51D32">
      <w:pPr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iCs/>
          <w:kern w:val="2"/>
          <w:szCs w:val="32"/>
        </w:rPr>
        <w:t>遵守监规：</w:t>
      </w:r>
      <w:r w:rsidR="00794627" w:rsidRPr="00E51D32"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</w:p>
    <w:p w:rsidR="00E51D32" w:rsidRDefault="00E51D32" w:rsidP="00E51D32">
      <w:pPr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</w:t>
      </w:r>
      <w:r w:rsidR="00794627" w:rsidRPr="00E51D32">
        <w:rPr>
          <w:rFonts w:ascii="仿宋_GB2312" w:hAnsi="仿宋" w:cs="宋体" w:hint="eastAsia"/>
          <w:szCs w:val="32"/>
          <w:lang w:val="zh-CN"/>
        </w:rPr>
        <w:t>能参加</w:t>
      </w:r>
      <w:r w:rsidR="00794627" w:rsidRPr="00E51D32">
        <w:rPr>
          <w:rFonts w:ascii="仿宋_GB2312" w:hAnsi="仿宋" w:cs="宋体" w:hint="eastAsia"/>
          <w:szCs w:val="32"/>
        </w:rPr>
        <w:t>思想、文化、职业技术教育</w:t>
      </w:r>
      <w:r w:rsidR="00794627" w:rsidRPr="00E51D32">
        <w:rPr>
          <w:rFonts w:ascii="仿宋_GB2312" w:hAnsi="仿宋" w:cs="宋体" w:hint="eastAsia"/>
          <w:szCs w:val="32"/>
          <w:lang w:val="zh-CN"/>
        </w:rPr>
        <w:t>。</w:t>
      </w:r>
    </w:p>
    <w:p w:rsidR="00A7348D" w:rsidRPr="00E51D32" w:rsidRDefault="00E51D32" w:rsidP="00E51D32">
      <w:pPr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</w:t>
      </w:r>
      <w:r w:rsidR="00794627" w:rsidRPr="00E51D32">
        <w:rPr>
          <w:rFonts w:ascii="仿宋_GB2312" w:hAnsi="仿宋" w:cs="宋体" w:hint="eastAsia"/>
          <w:szCs w:val="32"/>
          <w:lang w:val="zh-CN"/>
        </w:rPr>
        <w:t>能参加劳动，努力完成</w:t>
      </w:r>
      <w:r w:rsidR="00794627" w:rsidRPr="00E51D32">
        <w:rPr>
          <w:rFonts w:ascii="仿宋_GB2312" w:hAnsi="仿宋" w:cs="宋体" w:hint="eastAsia"/>
          <w:szCs w:val="32"/>
        </w:rPr>
        <w:t>劳动</w:t>
      </w:r>
      <w:r w:rsidR="00794627" w:rsidRPr="00E51D32">
        <w:rPr>
          <w:rFonts w:ascii="仿宋_GB2312" w:hAnsi="仿宋" w:cs="宋体" w:hint="eastAsia"/>
          <w:szCs w:val="32"/>
          <w:lang w:val="zh-CN"/>
        </w:rPr>
        <w:t>任务。</w:t>
      </w:r>
    </w:p>
    <w:p w:rsidR="00A7348D" w:rsidRPr="00E51D32" w:rsidRDefault="00794627" w:rsidP="00E51D32">
      <w:pPr>
        <w:pStyle w:val="1"/>
        <w:ind w:firstLine="640"/>
        <w:rPr>
          <w:rFonts w:ascii="仿宋_GB2312"/>
          <w:szCs w:val="32"/>
        </w:rPr>
      </w:pPr>
      <w:bookmarkStart w:id="0" w:name="_GoBack"/>
      <w:bookmarkEnd w:id="0"/>
      <w:r w:rsidRPr="00E51D32">
        <w:rPr>
          <w:rFonts w:ascii="仿宋_GB2312" w:hAnsi="仿宋_GB2312" w:cs="仿宋_GB2312" w:hint="eastAsia"/>
          <w:bCs/>
          <w:szCs w:val="32"/>
        </w:rPr>
        <w:t>该犯考核期2022年9月26日至2023年11月累计获1172.2分，物质奖励1次；无违规扣分。</w:t>
      </w:r>
    </w:p>
    <w:p w:rsidR="00A7348D" w:rsidRPr="00E51D32" w:rsidRDefault="00794627" w:rsidP="00E51D32">
      <w:pPr>
        <w:ind w:firstLineChars="200" w:firstLine="64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lastRenderedPageBreak/>
        <w:t>该犯已履行人民币4300元；其中本</w:t>
      </w:r>
      <w:r w:rsidR="00E51D32">
        <w:rPr>
          <w:rFonts w:ascii="仿宋_GB2312" w:hint="eastAsia"/>
          <w:szCs w:val="32"/>
        </w:rPr>
        <w:t>次</w:t>
      </w:r>
      <w:r w:rsidRPr="00E51D32">
        <w:rPr>
          <w:rFonts w:ascii="仿宋_GB2312" w:hint="eastAsia"/>
          <w:szCs w:val="32"/>
        </w:rPr>
        <w:t>向石狮市人民法院缴纳罚金人民币3000元，违法所得人民币1300元。</w:t>
      </w:r>
    </w:p>
    <w:p w:rsidR="00A7348D" w:rsidRPr="00E51D32" w:rsidRDefault="00794627" w:rsidP="00E51D32">
      <w:pPr>
        <w:ind w:firstLineChars="200" w:firstLine="64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本案于</w:t>
      </w:r>
      <w:r w:rsidR="00E51D32">
        <w:rPr>
          <w:rFonts w:ascii="仿宋_GB2312" w:hint="eastAsia"/>
          <w:szCs w:val="32"/>
        </w:rPr>
        <w:t>2024</w:t>
      </w:r>
      <w:r w:rsidRPr="00E51D32">
        <w:rPr>
          <w:rFonts w:ascii="仿宋_GB2312" w:hint="eastAsia"/>
          <w:szCs w:val="32"/>
        </w:rPr>
        <w:t>年</w:t>
      </w:r>
      <w:r w:rsidR="00E51D32">
        <w:rPr>
          <w:rFonts w:ascii="仿宋_GB2312" w:hint="eastAsia"/>
          <w:szCs w:val="32"/>
        </w:rPr>
        <w:t>2</w:t>
      </w:r>
      <w:r w:rsidRPr="00E51D32">
        <w:rPr>
          <w:rFonts w:ascii="仿宋_GB2312" w:hint="eastAsia"/>
          <w:szCs w:val="32"/>
        </w:rPr>
        <w:t>月</w:t>
      </w:r>
      <w:r w:rsidR="00E51D32">
        <w:rPr>
          <w:rFonts w:ascii="仿宋_GB2312" w:hint="eastAsia"/>
          <w:szCs w:val="32"/>
        </w:rPr>
        <w:t>8</w:t>
      </w:r>
      <w:r w:rsidRPr="00E51D32">
        <w:rPr>
          <w:rFonts w:ascii="仿宋_GB2312" w:hint="eastAsia"/>
          <w:szCs w:val="32"/>
        </w:rPr>
        <w:t>日至</w:t>
      </w:r>
      <w:r w:rsidR="00E51D32">
        <w:rPr>
          <w:rFonts w:ascii="仿宋_GB2312" w:hint="eastAsia"/>
          <w:szCs w:val="32"/>
        </w:rPr>
        <w:t>2024</w:t>
      </w:r>
      <w:r w:rsidRPr="00E51D32">
        <w:rPr>
          <w:rFonts w:ascii="仿宋_GB2312" w:hint="eastAsia"/>
          <w:szCs w:val="32"/>
        </w:rPr>
        <w:t>年</w:t>
      </w:r>
      <w:r w:rsidR="00E51D32">
        <w:rPr>
          <w:rFonts w:ascii="仿宋_GB2312" w:hint="eastAsia"/>
          <w:szCs w:val="32"/>
        </w:rPr>
        <w:t>2</w:t>
      </w:r>
      <w:r w:rsidRPr="00E51D32">
        <w:rPr>
          <w:rFonts w:ascii="仿宋_GB2312" w:hint="eastAsia"/>
          <w:szCs w:val="32"/>
        </w:rPr>
        <w:t>月</w:t>
      </w:r>
      <w:r w:rsidR="00E51D32">
        <w:rPr>
          <w:rFonts w:ascii="仿宋_GB2312" w:hint="eastAsia"/>
          <w:szCs w:val="32"/>
        </w:rPr>
        <w:t>20</w:t>
      </w:r>
      <w:r w:rsidRPr="00E51D32">
        <w:rPr>
          <w:rFonts w:ascii="仿宋_GB2312" w:hint="eastAsia"/>
          <w:szCs w:val="32"/>
        </w:rPr>
        <w:t>日在狱内公示未收到不同意见。</w:t>
      </w:r>
    </w:p>
    <w:p w:rsidR="00A7348D" w:rsidRPr="00E51D32" w:rsidRDefault="00794627" w:rsidP="00E51D32">
      <w:pPr>
        <w:ind w:firstLineChars="200" w:firstLine="64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本案于</w:t>
      </w:r>
      <w:r w:rsidR="00E51D32">
        <w:rPr>
          <w:rFonts w:ascii="仿宋_GB2312" w:hint="eastAsia"/>
          <w:szCs w:val="32"/>
        </w:rPr>
        <w:t>2024</w:t>
      </w:r>
      <w:r w:rsidRPr="00E51D32">
        <w:rPr>
          <w:rFonts w:ascii="仿宋_GB2312" w:hint="eastAsia"/>
          <w:szCs w:val="32"/>
        </w:rPr>
        <w:t>年</w:t>
      </w:r>
      <w:r w:rsidR="00E51D32">
        <w:rPr>
          <w:rFonts w:ascii="仿宋_GB2312" w:hint="eastAsia"/>
          <w:szCs w:val="32"/>
        </w:rPr>
        <w:t>1</w:t>
      </w:r>
      <w:r w:rsidRPr="00E51D32">
        <w:rPr>
          <w:rFonts w:ascii="仿宋_GB2312" w:hint="eastAsia"/>
          <w:szCs w:val="32"/>
        </w:rPr>
        <w:t>月</w:t>
      </w:r>
      <w:r w:rsidR="00E51D32">
        <w:rPr>
          <w:rFonts w:ascii="仿宋_GB2312" w:hint="eastAsia"/>
          <w:szCs w:val="32"/>
        </w:rPr>
        <w:t>22</w:t>
      </w:r>
      <w:r w:rsidRPr="00E51D32">
        <w:rPr>
          <w:rFonts w:ascii="仿宋_GB2312" w:hint="eastAsia"/>
          <w:szCs w:val="32"/>
        </w:rPr>
        <w:t>日至</w:t>
      </w:r>
      <w:r w:rsidR="00E51D32">
        <w:rPr>
          <w:rFonts w:ascii="仿宋_GB2312" w:hint="eastAsia"/>
          <w:szCs w:val="32"/>
        </w:rPr>
        <w:t>2024</w:t>
      </w:r>
      <w:r w:rsidRPr="00E51D32">
        <w:rPr>
          <w:rFonts w:ascii="仿宋_GB2312" w:hint="eastAsia"/>
          <w:szCs w:val="32"/>
        </w:rPr>
        <w:t>年</w:t>
      </w:r>
      <w:r w:rsidR="00E51D32">
        <w:rPr>
          <w:rFonts w:ascii="仿宋_GB2312" w:hint="eastAsia"/>
          <w:szCs w:val="32"/>
        </w:rPr>
        <w:t>2</w:t>
      </w:r>
      <w:r w:rsidRPr="00E51D32">
        <w:rPr>
          <w:rFonts w:ascii="仿宋_GB2312" w:hint="eastAsia"/>
          <w:szCs w:val="32"/>
        </w:rPr>
        <w:t>月</w:t>
      </w:r>
      <w:r w:rsidR="00E51D32">
        <w:rPr>
          <w:rFonts w:ascii="仿宋_GB2312" w:hint="eastAsia"/>
          <w:szCs w:val="32"/>
        </w:rPr>
        <w:t>6</w:t>
      </w:r>
      <w:r w:rsidRPr="00E51D32">
        <w:rPr>
          <w:rFonts w:ascii="仿宋_GB2312" w:hint="eastAsia"/>
          <w:szCs w:val="32"/>
        </w:rPr>
        <w:t>日移送检察机关征求意见；</w:t>
      </w:r>
      <w:r w:rsidR="00E51D32">
        <w:rPr>
          <w:rFonts w:ascii="仿宋_GB2312" w:hint="eastAsia"/>
          <w:szCs w:val="32"/>
        </w:rPr>
        <w:t>2024</w:t>
      </w:r>
      <w:r w:rsidRPr="00E51D32">
        <w:rPr>
          <w:rFonts w:ascii="仿宋_GB2312" w:hint="eastAsia"/>
          <w:szCs w:val="32"/>
        </w:rPr>
        <w:t>年</w:t>
      </w:r>
      <w:r w:rsidR="00E51D32">
        <w:rPr>
          <w:rFonts w:ascii="仿宋_GB2312" w:hint="eastAsia"/>
          <w:szCs w:val="32"/>
        </w:rPr>
        <w:t>2</w:t>
      </w:r>
      <w:r w:rsidRPr="00E51D32">
        <w:rPr>
          <w:rFonts w:ascii="仿宋_GB2312" w:hint="eastAsia"/>
          <w:szCs w:val="32"/>
        </w:rPr>
        <w:t>月</w:t>
      </w:r>
      <w:r w:rsidR="00E51D32">
        <w:rPr>
          <w:rFonts w:ascii="仿宋_GB2312" w:hint="eastAsia"/>
          <w:szCs w:val="32"/>
        </w:rPr>
        <w:t>7</w:t>
      </w:r>
      <w:r w:rsidRPr="00E51D32">
        <w:rPr>
          <w:rFonts w:ascii="仿宋_GB2312" w:hint="eastAsia"/>
          <w:szCs w:val="32"/>
        </w:rPr>
        <w:t>日</w:t>
      </w:r>
      <w:r w:rsidR="00E51D32">
        <w:rPr>
          <w:rFonts w:ascii="仿宋_GB2312" w:hint="eastAsia"/>
          <w:szCs w:val="32"/>
        </w:rPr>
        <w:t>厦门市人民</w:t>
      </w:r>
      <w:r w:rsidRPr="00E51D32">
        <w:rPr>
          <w:rFonts w:ascii="仿宋_GB2312" w:hint="eastAsia"/>
          <w:szCs w:val="32"/>
        </w:rPr>
        <w:t>检察院派员列席监狱减刑</w:t>
      </w:r>
      <w:r w:rsidR="00370999">
        <w:rPr>
          <w:rFonts w:ascii="仿宋_GB2312" w:hint="eastAsia"/>
          <w:szCs w:val="32"/>
        </w:rPr>
        <w:t>假释</w:t>
      </w:r>
      <w:r w:rsidRPr="00E51D32">
        <w:rPr>
          <w:rFonts w:ascii="仿宋_GB2312" w:hint="eastAsia"/>
          <w:szCs w:val="32"/>
        </w:rPr>
        <w:t>评审委员</w:t>
      </w:r>
      <w:r w:rsidR="00B37035">
        <w:rPr>
          <w:rFonts w:ascii="仿宋_GB2312" w:hint="eastAsia"/>
          <w:szCs w:val="32"/>
        </w:rPr>
        <w:t>会</w:t>
      </w:r>
      <w:r w:rsidRPr="00E51D32">
        <w:rPr>
          <w:rFonts w:ascii="仿宋_GB2312" w:hint="eastAsia"/>
          <w:szCs w:val="32"/>
        </w:rPr>
        <w:t>，发表意见情况</w:t>
      </w:r>
      <w:r w:rsidR="00E51D32" w:rsidRPr="00E51D32">
        <w:rPr>
          <w:rFonts w:ascii="仿宋_GB2312" w:hint="eastAsia"/>
          <w:szCs w:val="32"/>
        </w:rPr>
        <w:t>：</w:t>
      </w:r>
      <w:r w:rsidR="00E51D32">
        <w:rPr>
          <w:rFonts w:ascii="仿宋_GB2312" w:hint="eastAsia"/>
          <w:szCs w:val="32"/>
        </w:rPr>
        <w:t>无异议</w:t>
      </w:r>
      <w:r w:rsidRPr="00E51D32">
        <w:rPr>
          <w:rFonts w:ascii="仿宋_GB2312" w:hint="eastAsia"/>
          <w:szCs w:val="32"/>
        </w:rPr>
        <w:t>。</w:t>
      </w:r>
    </w:p>
    <w:p w:rsidR="00A7348D" w:rsidRPr="00E51D32" w:rsidRDefault="00794627" w:rsidP="00E51D32">
      <w:pPr>
        <w:ind w:firstLineChars="200" w:firstLine="640"/>
        <w:rPr>
          <w:rFonts w:ascii="仿宋_GB2312" w:cs="仿宋_GB2312"/>
          <w:szCs w:val="32"/>
        </w:rPr>
      </w:pPr>
      <w:r w:rsidRPr="00E51D32">
        <w:rPr>
          <w:rFonts w:ascii="仿宋_GB2312" w:hint="eastAsia"/>
          <w:szCs w:val="32"/>
        </w:rPr>
        <w:t>因此，依照</w:t>
      </w:r>
      <w:r w:rsidRPr="00E51D32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E51D32">
        <w:rPr>
          <w:rFonts w:ascii="仿宋_GB2312" w:hAnsi="仿宋_GB2312" w:cs="仿宋_GB2312" w:hint="eastAsia"/>
          <w:szCs w:val="32"/>
        </w:rPr>
        <w:t>，</w:t>
      </w:r>
      <w:r w:rsidRPr="00E51D32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E51D32">
        <w:rPr>
          <w:rFonts w:ascii="仿宋_GB2312" w:hAnsi="仿宋_GB2312" w:cs="仿宋_GB2312" w:hint="eastAsia"/>
          <w:szCs w:val="32"/>
        </w:rPr>
        <w:t>和</w:t>
      </w:r>
      <w:r w:rsidRPr="00E51D32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E51D32">
        <w:rPr>
          <w:rFonts w:ascii="仿宋_GB2312" w:hAnsi="仿宋_GB2312" w:cs="仿宋_GB2312" w:hint="eastAsia"/>
          <w:szCs w:val="32"/>
        </w:rPr>
        <w:t>之</w:t>
      </w:r>
      <w:r w:rsidRPr="00E51D32">
        <w:rPr>
          <w:rFonts w:ascii="仿宋_GB2312" w:hAnsi="仿宋_GB2312" w:cs="仿宋_GB2312" w:hint="eastAsia"/>
          <w:szCs w:val="32"/>
        </w:rPr>
        <w:t>规定，建议对罪犯苏哲诚予以减刑</w:t>
      </w:r>
      <w:r w:rsidR="00E51D32">
        <w:rPr>
          <w:rFonts w:ascii="仿宋_GB2312" w:hAnsi="仿宋_GB2312" w:cs="仿宋_GB2312" w:hint="eastAsia"/>
          <w:szCs w:val="32"/>
        </w:rPr>
        <w:t>二</w:t>
      </w:r>
      <w:r w:rsidRPr="00E51D32">
        <w:rPr>
          <w:rFonts w:ascii="仿宋_GB2312" w:hAnsi="仿宋_GB2312" w:cs="仿宋_GB2312" w:hint="eastAsia"/>
          <w:szCs w:val="32"/>
        </w:rPr>
        <w:t>个月。特提请你院审理裁定。</w:t>
      </w:r>
    </w:p>
    <w:p w:rsidR="00A7348D" w:rsidRPr="00E51D32" w:rsidRDefault="00794627" w:rsidP="00E51D32">
      <w:pPr>
        <w:pStyle w:val="a3"/>
        <w:ind w:rightChars="-15" w:right="-48" w:firstLineChars="200" w:firstLine="64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此致</w:t>
      </w:r>
    </w:p>
    <w:p w:rsidR="00A7348D" w:rsidRPr="00E51D32" w:rsidRDefault="00794627" w:rsidP="00E51D32">
      <w:pPr>
        <w:pStyle w:val="1"/>
        <w:ind w:rightChars="-15" w:right="-48" w:firstLineChars="0" w:firstLine="0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福建省厦门市中级人民法院</w:t>
      </w:r>
    </w:p>
    <w:p w:rsidR="00A7348D" w:rsidRPr="00E51D32" w:rsidRDefault="00794627" w:rsidP="00E51D32">
      <w:pPr>
        <w:pStyle w:val="1"/>
        <w:ind w:left="640" w:firstLineChars="0" w:firstLine="0"/>
        <w:rPr>
          <w:rFonts w:ascii="仿宋_GB2312" w:cs="仿宋_GB2312"/>
          <w:szCs w:val="32"/>
        </w:rPr>
      </w:pPr>
      <w:r w:rsidRPr="00E51D32">
        <w:rPr>
          <w:rFonts w:ascii="仿宋_GB2312" w:cs="仿宋_GB2312" w:hint="eastAsia"/>
          <w:szCs w:val="32"/>
        </w:rPr>
        <w:t>附件：⒈罪犯</w:t>
      </w:r>
      <w:r w:rsidRPr="00E51D32">
        <w:rPr>
          <w:rFonts w:ascii="仿宋_GB2312" w:hAnsi="仿宋_GB2312" w:cs="仿宋_GB2312" w:hint="eastAsia"/>
          <w:szCs w:val="32"/>
        </w:rPr>
        <w:t>苏哲诚</w:t>
      </w:r>
      <w:r w:rsidRPr="00E51D32">
        <w:rPr>
          <w:rFonts w:ascii="仿宋_GB2312" w:cs="仿宋_GB2312" w:hint="eastAsia"/>
          <w:szCs w:val="32"/>
        </w:rPr>
        <w:t>卷宗2册</w:t>
      </w:r>
    </w:p>
    <w:p w:rsidR="00A7348D" w:rsidRPr="00E51D32" w:rsidRDefault="00794627" w:rsidP="00E51D32">
      <w:pPr>
        <w:pStyle w:val="1"/>
        <w:ind w:left="640" w:rightChars="-15" w:right="-48" w:firstLineChars="300" w:firstLine="960"/>
        <w:rPr>
          <w:rFonts w:ascii="仿宋_GB2312" w:cs="仿宋_GB2312"/>
          <w:szCs w:val="32"/>
        </w:rPr>
      </w:pPr>
      <w:r w:rsidRPr="00E51D32">
        <w:rPr>
          <w:rFonts w:ascii="仿宋_GB2312" w:cs="仿宋_GB2312" w:hint="eastAsia"/>
          <w:szCs w:val="32"/>
        </w:rPr>
        <w:t>⒉减刑建议书2份</w:t>
      </w:r>
    </w:p>
    <w:p w:rsidR="00A7348D" w:rsidRPr="00E51D32" w:rsidRDefault="00A7348D" w:rsidP="00E51D32">
      <w:pPr>
        <w:pStyle w:val="a3"/>
        <w:ind w:left="640" w:rightChars="-15" w:right="-48"/>
        <w:rPr>
          <w:rFonts w:ascii="仿宋_GB2312"/>
          <w:szCs w:val="32"/>
        </w:rPr>
      </w:pPr>
    </w:p>
    <w:p w:rsidR="00A7348D" w:rsidRPr="00E51D32" w:rsidRDefault="00794627" w:rsidP="00E51D32">
      <w:pPr>
        <w:pStyle w:val="a3"/>
        <w:ind w:rightChars="400" w:right="1280"/>
        <w:jc w:val="right"/>
        <w:rPr>
          <w:rFonts w:ascii="仿宋_GB2312"/>
          <w:szCs w:val="32"/>
        </w:rPr>
      </w:pPr>
      <w:r w:rsidRPr="00E51D32">
        <w:rPr>
          <w:rFonts w:ascii="仿宋_GB2312" w:hint="eastAsia"/>
          <w:szCs w:val="32"/>
        </w:rPr>
        <w:t>福建省厦门监狱</w:t>
      </w:r>
    </w:p>
    <w:p w:rsidR="00A7348D" w:rsidRPr="00E51D32" w:rsidRDefault="00E51D32" w:rsidP="00E51D32">
      <w:pPr>
        <w:pStyle w:val="a3"/>
        <w:wordWrap w:val="0"/>
        <w:ind w:rightChars="292" w:right="934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2024</w:t>
      </w:r>
      <w:r w:rsidR="00794627" w:rsidRPr="00E51D32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="00794627" w:rsidRPr="00E51D32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</w:t>
      </w:r>
      <w:r w:rsidR="009D0E96">
        <w:rPr>
          <w:rFonts w:ascii="仿宋_GB2312" w:hint="eastAsia"/>
          <w:szCs w:val="32"/>
        </w:rPr>
        <w:t>6</w:t>
      </w:r>
      <w:r w:rsidR="00794627" w:rsidRPr="00E51D32">
        <w:rPr>
          <w:rFonts w:ascii="仿宋_GB2312" w:hint="eastAsia"/>
          <w:szCs w:val="32"/>
        </w:rPr>
        <w:t>日</w:t>
      </w:r>
      <w:r>
        <w:rPr>
          <w:rFonts w:ascii="仿宋_GB2312" w:hint="eastAsia"/>
          <w:szCs w:val="32"/>
        </w:rPr>
        <w:t xml:space="preserve"> </w:t>
      </w:r>
    </w:p>
    <w:p w:rsidR="00A7348D" w:rsidRDefault="00A7348D"/>
    <w:sectPr w:rsidR="00A7348D" w:rsidSect="00A7348D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EE1" w:rsidRDefault="00A14EE1" w:rsidP="00E51D32">
      <w:r>
        <w:separator/>
      </w:r>
    </w:p>
  </w:endnote>
  <w:endnote w:type="continuationSeparator" w:id="1">
    <w:p w:rsidR="00A14EE1" w:rsidRDefault="00A14EE1" w:rsidP="00E51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EE1" w:rsidRDefault="00A14EE1" w:rsidP="00E51D32">
      <w:r>
        <w:separator/>
      </w:r>
    </w:p>
  </w:footnote>
  <w:footnote w:type="continuationSeparator" w:id="1">
    <w:p w:rsidR="00A14EE1" w:rsidRDefault="00A14EE1" w:rsidP="00E51D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48D"/>
    <w:rsid w:val="00370999"/>
    <w:rsid w:val="003E5FCC"/>
    <w:rsid w:val="006679C8"/>
    <w:rsid w:val="00794627"/>
    <w:rsid w:val="007E6697"/>
    <w:rsid w:val="008452EE"/>
    <w:rsid w:val="008B60A7"/>
    <w:rsid w:val="009D0E96"/>
    <w:rsid w:val="00A14EE1"/>
    <w:rsid w:val="00A7348D"/>
    <w:rsid w:val="00B37035"/>
    <w:rsid w:val="00B73DBA"/>
    <w:rsid w:val="00B82FA8"/>
    <w:rsid w:val="00C90A97"/>
    <w:rsid w:val="00E51D32"/>
    <w:rsid w:val="00E95189"/>
    <w:rsid w:val="00F170B0"/>
    <w:rsid w:val="098C23A6"/>
    <w:rsid w:val="1A6E6471"/>
    <w:rsid w:val="1B451A3D"/>
    <w:rsid w:val="29940BED"/>
    <w:rsid w:val="2E8033E3"/>
    <w:rsid w:val="39F1773C"/>
    <w:rsid w:val="43557FD7"/>
    <w:rsid w:val="670447C3"/>
    <w:rsid w:val="728651B7"/>
    <w:rsid w:val="76C3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7348D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qFormat/>
    <w:rsid w:val="00A7348D"/>
  </w:style>
  <w:style w:type="paragraph" w:customStyle="1" w:styleId="1">
    <w:name w:val="列表段落1"/>
    <w:basedOn w:val="a"/>
    <w:uiPriority w:val="99"/>
    <w:qFormat/>
    <w:rsid w:val="00A7348D"/>
    <w:pPr>
      <w:ind w:firstLineChars="200" w:firstLine="420"/>
    </w:pPr>
  </w:style>
  <w:style w:type="paragraph" w:styleId="a4">
    <w:name w:val="header"/>
    <w:basedOn w:val="a"/>
    <w:link w:val="Char"/>
    <w:rsid w:val="00E51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1D32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0"/>
    <w:rsid w:val="00E51D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51D32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2024-02-26T09:23:00Z</cp:lastPrinted>
  <dcterms:created xsi:type="dcterms:W3CDTF">2024-02-26T09:23:00Z</dcterms:created>
  <dcterms:modified xsi:type="dcterms:W3CDTF">2024-02-26T09:23:00Z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021B5585FDB94D92899C5A75A9A39472</vt:lpwstr>
  </property>
</Properties>
</file>