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</w:t>
      </w:r>
      <w:r>
        <w:rPr>
          <w:rFonts w:ascii="Times New Roman" w:hAnsi="Times New Roman" w:eastAsia="楷体_GB2312" w:cs="楷体_GB2312"/>
          <w:szCs w:val="32"/>
        </w:rPr>
        <w:t>4</w:t>
      </w:r>
      <w:r>
        <w:rPr>
          <w:rFonts w:hint="eastAsia" w:ascii="Times New Roman" w:hAnsi="Times New Roman" w:eastAsia="楷体_GB2312" w:cs="楷体_GB2312"/>
          <w:szCs w:val="32"/>
        </w:rPr>
        <w:t>〕闽厦狱减字第</w:t>
      </w:r>
      <w:r>
        <w:rPr>
          <w:rFonts w:ascii="Times New Roman" w:hAnsi="Times New Roman" w:eastAsia="楷体_GB2312" w:cs="楷体_GB2312"/>
          <w:szCs w:val="32"/>
        </w:rPr>
        <w:t xml:space="preserve"> 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123</w:t>
      </w:r>
      <w:r>
        <w:rPr>
          <w:rFonts w:ascii="Times New Roman" w:hAnsi="Times New Roman" w:eastAsia="楷体_GB2312" w:cs="楷体_GB2312"/>
          <w:szCs w:val="32"/>
        </w:rPr>
        <w:t xml:space="preserve"> 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50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罪犯</w:t>
      </w:r>
      <w:r>
        <w:rPr>
          <w:rFonts w:hint="eastAsia" w:ascii="仿宋_GB2312" w:hAnsi="仿宋_GB2312" w:cs="仿宋_GB2312"/>
          <w:color w:val="000000"/>
          <w:szCs w:val="32"/>
        </w:rPr>
        <w:t>陈晓磊</w:t>
      </w:r>
      <w:r>
        <w:rPr>
          <w:rFonts w:hint="eastAsia" w:ascii="仿宋_GB2312" w:hAnsi="Times New Roman"/>
          <w:color w:val="000000"/>
          <w:szCs w:val="32"/>
        </w:rPr>
        <w:fldChar w:fldCharType="begin"/>
      </w:r>
      <w:r>
        <w:rPr>
          <w:rFonts w:hint="eastAsia" w:ascii="仿宋_GB2312" w:hAnsi="Times New Roman"/>
          <w:color w:val="000000"/>
          <w:szCs w:val="32"/>
        </w:rPr>
        <w:instrText xml:space="preserve"> AUTOTEXTLIST  \* MERGEFORMAT </w:instrText>
      </w:r>
      <w:r>
        <w:rPr>
          <w:rFonts w:hint="eastAsia" w:ascii="仿宋_GB2312" w:hAnsi="Times New Roman"/>
          <w:color w:val="000000"/>
          <w:szCs w:val="32"/>
        </w:rPr>
        <w:fldChar w:fldCharType="end"/>
      </w:r>
      <w:r>
        <w:rPr>
          <w:rFonts w:hint="eastAsia" w:ascii="仿宋_GB2312" w:hAnsi="Times New Roman"/>
          <w:color w:val="000000"/>
          <w:szCs w:val="32"/>
        </w:rPr>
        <w:t>，男，1</w:t>
      </w:r>
      <w:r>
        <w:rPr>
          <w:rFonts w:ascii="仿宋_GB2312" w:hAnsi="Times New Roman"/>
          <w:color w:val="000000"/>
          <w:szCs w:val="32"/>
        </w:rPr>
        <w:t>9</w:t>
      </w:r>
      <w:r>
        <w:rPr>
          <w:rFonts w:hint="eastAsia" w:ascii="仿宋_GB2312" w:hAnsi="Times New Roman"/>
          <w:color w:val="000000"/>
          <w:szCs w:val="32"/>
        </w:rPr>
        <w:t>89年6月23日出生，</w:t>
      </w:r>
      <w:r>
        <w:rPr>
          <w:rFonts w:hint="eastAsia" w:ascii="仿宋_GB2312" w:hAnsi="仿宋_GB2312" w:cs="仿宋_GB2312"/>
          <w:color w:val="000000"/>
          <w:szCs w:val="32"/>
        </w:rPr>
        <w:t>汉族</w:t>
      </w:r>
      <w:r>
        <w:rPr>
          <w:rFonts w:hint="eastAsia" w:ascii="仿宋_GB2312" w:hAnsi="Times New Roman"/>
          <w:color w:val="000000"/>
          <w:szCs w:val="32"/>
        </w:rPr>
        <w:t>，初中文化，户籍所在地福建省龙岩市</w:t>
      </w:r>
      <w:bookmarkStart w:id="0" w:name="_GoBack"/>
      <w:bookmarkEnd w:id="0"/>
      <w:r>
        <w:rPr>
          <w:rFonts w:hint="eastAsia" w:ascii="仿宋_GB2312" w:hAnsi="Times New Roman"/>
          <w:color w:val="000000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福建省龙岩市永定区人民法院于2022年5月31日</w:t>
      </w:r>
      <w:r>
        <w:rPr>
          <w:rFonts w:hint="eastAsia" w:ascii="仿宋_GB2312"/>
          <w:color w:val="000000"/>
          <w:kern w:val="0"/>
          <w:szCs w:val="32"/>
        </w:rPr>
        <w:t>作出（2022）闽0803刑初82号</w:t>
      </w:r>
      <w:r>
        <w:rPr>
          <w:rFonts w:hint="eastAsia" w:ascii="仿宋_GB2312" w:hAnsi="仿宋_GB2312" w:cs="仿宋_GB2312"/>
          <w:color w:val="000000"/>
          <w:szCs w:val="32"/>
        </w:rPr>
        <w:t>刑事判决</w:t>
      </w:r>
      <w:r>
        <w:rPr>
          <w:rFonts w:hint="eastAsia" w:ascii="仿宋_GB2312" w:hAnsi="Times New Roman"/>
          <w:color w:val="000000"/>
          <w:szCs w:val="32"/>
        </w:rPr>
        <w:t>，</w:t>
      </w:r>
      <w:r>
        <w:rPr>
          <w:rFonts w:hint="eastAsia" w:ascii="仿宋_GB2312"/>
          <w:color w:val="000000"/>
          <w:kern w:val="0"/>
          <w:szCs w:val="32"/>
        </w:rPr>
        <w:t>以被告人陈晓磊犯买卖国家机关公文、证件罪，判处有期徒刑二年，并处罚金人民币2</w:t>
      </w:r>
      <w:r>
        <w:rPr>
          <w:rFonts w:ascii="仿宋_GB2312"/>
          <w:color w:val="000000"/>
          <w:kern w:val="0"/>
          <w:szCs w:val="32"/>
        </w:rPr>
        <w:t>0000</w:t>
      </w:r>
      <w:r>
        <w:rPr>
          <w:rFonts w:hint="eastAsia" w:ascii="仿宋_GB2312"/>
          <w:color w:val="000000"/>
          <w:kern w:val="0"/>
          <w:szCs w:val="32"/>
        </w:rPr>
        <w:t>元，没收违法所得人民币34000元。</w:t>
      </w:r>
      <w:r>
        <w:rPr>
          <w:rFonts w:hint="eastAsia" w:ascii="仿宋_GB2312" w:hAnsi="仿宋_GB2312" w:cs="仿宋_GB2312"/>
          <w:color w:val="000000"/>
          <w:szCs w:val="32"/>
        </w:rPr>
        <w:t>刑期自2022年7月</w:t>
      </w:r>
      <w:r>
        <w:rPr>
          <w:rFonts w:ascii="仿宋_GB2312" w:hAnsi="仿宋_GB2312" w:cs="仿宋_GB2312"/>
          <w:color w:val="000000"/>
          <w:szCs w:val="32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>6日起至20</w:t>
      </w:r>
      <w:r>
        <w:rPr>
          <w:rFonts w:ascii="仿宋_GB2312" w:hAnsi="仿宋_GB2312" w:cs="仿宋_GB2312"/>
          <w:color w:val="000000"/>
          <w:szCs w:val="32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>4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年7月25日止。</w:t>
      </w:r>
      <w:r>
        <w:rPr>
          <w:rFonts w:hint="eastAsia" w:ascii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2022年9月</w:t>
      </w:r>
      <w:r>
        <w:rPr>
          <w:rFonts w:ascii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6日交付福建省厦门监狱执行刑罚。</w:t>
      </w:r>
      <w:r>
        <w:rPr>
          <w:rFonts w:hint="eastAsia" w:ascii="仿宋_GB2312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属考察级罪</w:t>
      </w:r>
      <w:r>
        <w:rPr>
          <w:rFonts w:hint="eastAsia" w:ascii="仿宋_GB2312" w:hAnsi="Times New Roman"/>
          <w:color w:val="000000"/>
          <w:szCs w:val="32"/>
        </w:rPr>
        <w:t>犯。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该犯入监</w:t>
      </w:r>
      <w:r>
        <w:rPr>
          <w:rFonts w:hint="eastAsia" w:ascii="仿宋_GB2312" w:hAnsi="Times New Roman"/>
          <w:iCs/>
          <w:color w:val="000000"/>
          <w:szCs w:val="32"/>
        </w:rPr>
        <w:t>以来</w:t>
      </w:r>
      <w:r>
        <w:rPr>
          <w:rFonts w:hint="eastAsia" w:ascii="仿宋_GB2312" w:hAnsi="Times New Roman"/>
          <w:color w:val="000000"/>
          <w:szCs w:val="32"/>
        </w:rPr>
        <w:t>确有悔改表现，具体事实如下：</w:t>
      </w:r>
      <w:r>
        <w:rPr>
          <w:rFonts w:ascii="仿宋_GB2312" w:hAnsi="Times New Roman"/>
          <w:color w:val="000000"/>
          <w:szCs w:val="32"/>
        </w:rPr>
        <w:t xml:space="preserve"> 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遵守监规：能遵守法律法规及监规纪律，接受教育改造。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劳动改造：能参加劳动，努力完成劳动任务。</w:t>
      </w:r>
    </w:p>
    <w:p>
      <w:pPr>
        <w:pStyle w:val="15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color w:val="000000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ascii="仿宋_GB2312" w:hAnsi="仿宋_GB2312" w:cs="仿宋_GB2312"/>
          <w:bCs/>
          <w:szCs w:val="32"/>
        </w:rPr>
        <w:t>2022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9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ascii="仿宋_GB2312" w:hAnsi="仿宋_GB2312" w:cs="仿宋_GB2312"/>
          <w:bCs/>
          <w:szCs w:val="32"/>
        </w:rPr>
        <w:t>26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ascii="仿宋_GB2312" w:hAnsi="仿宋_GB2312" w:cs="仿宋_GB2312"/>
          <w:bCs/>
          <w:szCs w:val="32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月（共计1</w:t>
      </w:r>
      <w:r>
        <w:rPr>
          <w:rFonts w:ascii="仿宋_GB2312" w:hAnsi="仿宋_GB2312" w:cs="仿宋_GB2312"/>
          <w:bCs/>
          <w:szCs w:val="32"/>
        </w:rPr>
        <w:t>6</w:t>
      </w:r>
      <w:r>
        <w:rPr>
          <w:rFonts w:hint="eastAsia" w:ascii="仿宋_GB2312" w:hAnsi="仿宋_GB2312" w:cs="仿宋_GB2312"/>
          <w:bCs/>
          <w:szCs w:val="32"/>
        </w:rPr>
        <w:t>个月）累计获考核分</w:t>
      </w:r>
      <w:r>
        <w:rPr>
          <w:rFonts w:ascii="仿宋_GB2312" w:hAnsi="仿宋_GB2312" w:cs="仿宋_GB2312"/>
          <w:bCs/>
          <w:szCs w:val="32"/>
        </w:rPr>
        <w:t>1380.3</w:t>
      </w:r>
      <w:r>
        <w:rPr>
          <w:rFonts w:hint="eastAsia" w:ascii="仿宋_GB2312" w:hAnsi="仿宋_GB2312" w:cs="仿宋_GB2312"/>
          <w:bCs/>
          <w:szCs w:val="32"/>
        </w:rPr>
        <w:t>分，物质奖励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次；考核期内无违规扣分。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该犯原判财产性判项罚金人民币20000元、没收违法所得人民币34000元皆已履行完毕。</w:t>
      </w:r>
    </w:p>
    <w:p>
      <w:pPr>
        <w:spacing w:line="50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本案于202</w:t>
      </w:r>
      <w:r>
        <w:rPr>
          <w:rFonts w:ascii="仿宋_GB2312" w:hAnsi="Times New Roman"/>
          <w:szCs w:val="32"/>
        </w:rPr>
        <w:t>4</w:t>
      </w:r>
      <w:r>
        <w:rPr>
          <w:rFonts w:hint="eastAsia" w:ascii="仿宋_GB2312" w:hAnsi="Times New Roman"/>
          <w:szCs w:val="32"/>
        </w:rPr>
        <w:t xml:space="preserve">年 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 xml:space="preserve"> 月 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日至202</w:t>
      </w:r>
      <w:r>
        <w:rPr>
          <w:rFonts w:ascii="仿宋_GB2312" w:hAnsi="Times New Roman"/>
          <w:szCs w:val="32"/>
        </w:rPr>
        <w:t>4</w:t>
      </w:r>
      <w:r>
        <w:rPr>
          <w:rFonts w:hint="eastAsia" w:ascii="仿宋_GB2312" w:hAnsi="Times New Roman"/>
          <w:szCs w:val="32"/>
        </w:rPr>
        <w:t xml:space="preserve">年 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 xml:space="preserve"> 月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  <w:lang w:val="en-US" w:eastAsia="zh-CN"/>
        </w:rPr>
        <w:t>18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ascii="仿宋_GB2312" w:hAnsi="Times New Roman"/>
          <w:szCs w:val="32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ascii="仿宋_GB2312" w:hAnsi="Times New Roman"/>
          <w:szCs w:val="32"/>
        </w:rPr>
        <w:t xml:space="preserve">  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 xml:space="preserve">  </w:t>
      </w:r>
      <w:r>
        <w:rPr>
          <w:rFonts w:hint="eastAsia" w:ascii="仿宋_GB2312" w:hAnsi="Times New Roman"/>
          <w:szCs w:val="32"/>
          <w:lang w:val="en-US" w:eastAsia="zh-CN"/>
        </w:rPr>
        <w:t>25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日至</w:t>
      </w:r>
      <w:r>
        <w:rPr>
          <w:rFonts w:ascii="仿宋_GB2312" w:hAnsi="Times New Roman"/>
          <w:szCs w:val="32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ascii="仿宋_GB2312" w:hAnsi="Times New Roman"/>
          <w:szCs w:val="32"/>
        </w:rPr>
        <w:t xml:space="preserve">  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ascii="仿宋_GB2312" w:hAnsi="Times New Roman"/>
          <w:szCs w:val="32"/>
        </w:rPr>
        <w:t xml:space="preserve">  </w:t>
      </w:r>
      <w:r>
        <w:rPr>
          <w:rFonts w:hint="eastAsia" w:ascii="仿宋_GB2312" w:hAnsi="Times New Roman"/>
          <w:szCs w:val="32"/>
        </w:rPr>
        <w:t>日移送检察机关征求意见</w:t>
      </w:r>
      <w:r>
        <w:rPr>
          <w:rFonts w:hint="eastAsia" w:ascii="仿宋_GB2312" w:hAnsi="Times New Roman"/>
          <w:szCs w:val="32"/>
          <w:lang w:eastAsia="zh-CN"/>
        </w:rPr>
        <w:t>。</w:t>
      </w:r>
      <w:r>
        <w:rPr>
          <w:rFonts w:ascii="仿宋_GB2312" w:hAnsi="Times New Roman"/>
          <w:szCs w:val="32"/>
        </w:rPr>
        <w:t>2024</w:t>
      </w:r>
      <w:r>
        <w:rPr>
          <w:rFonts w:hint="eastAsia" w:ascii="仿宋_GB2312" w:hAnsi="Times New Roman"/>
          <w:szCs w:val="32"/>
        </w:rPr>
        <w:t>年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ascii="仿宋_GB2312" w:hAnsi="Times New Roman"/>
          <w:szCs w:val="32"/>
        </w:rPr>
        <w:t xml:space="preserve">  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 xml:space="preserve">  </w:t>
      </w:r>
      <w:r>
        <w:rPr>
          <w:rFonts w:hint="eastAsia" w:ascii="仿宋_GB2312" w:hAnsi="Times New Roman"/>
          <w:szCs w:val="32"/>
          <w:lang w:val="en-US" w:eastAsia="zh-CN"/>
        </w:rPr>
        <w:t>11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日厦门市人民检察院派员列席监狱减刑评审委员，发表意见情况</w:t>
      </w:r>
      <w:r>
        <w:rPr>
          <w:rFonts w:hint="eastAsia" w:ascii="仿宋_GB2312" w:hAnsi="Times New Roman"/>
          <w:szCs w:val="32"/>
          <w:lang w:eastAsia="zh-CN"/>
        </w:rPr>
        <w:t>：</w:t>
      </w:r>
      <w:r>
        <w:rPr>
          <w:rFonts w:hint="eastAsia" w:ascii="仿宋_GB2312" w:hAnsi="Times New Roman"/>
          <w:szCs w:val="32"/>
          <w:lang w:val="en-US" w:eastAsia="zh-CN"/>
        </w:rPr>
        <w:t>无异议</w:t>
      </w:r>
      <w:r>
        <w:rPr>
          <w:rFonts w:hint="eastAsia" w:ascii="仿宋_GB2312" w:hAnsi="Times New Roman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Times New Roman" w:hAnsi="Times New Roman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陈晓磊予以减刑二个月。特提请你院审理裁定。</w:t>
      </w:r>
    </w:p>
    <w:p>
      <w:pPr>
        <w:pStyle w:val="3"/>
        <w:spacing w:line="500" w:lineRule="exact"/>
        <w:ind w:right="-48" w:rightChars="-15" w:firstLine="614" w:firstLineChars="192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00" w:lineRule="exact"/>
        <w:ind w:right="-48" w:rightChars="-1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 xml:space="preserve">附件：⒈罪犯陈晓磊卷宗 </w:t>
      </w:r>
      <w:r>
        <w:rPr>
          <w:rFonts w:hint="eastAsia" w:ascii="仿宋_GB2312" w:hAnsi="Times New Roman" w:cs="仿宋_GB2312"/>
          <w:szCs w:val="32"/>
          <w:lang w:val="en-US" w:eastAsia="zh-CN"/>
        </w:rPr>
        <w:t>2</w:t>
      </w:r>
      <w:r>
        <w:rPr>
          <w:rFonts w:ascii="仿宋_GB2312" w:hAnsi="Times New Roman" w:cs="仿宋_GB2312"/>
          <w:szCs w:val="32"/>
        </w:rPr>
        <w:t xml:space="preserve"> </w:t>
      </w:r>
      <w:r>
        <w:rPr>
          <w:rFonts w:hint="eastAsia" w:ascii="仿宋_GB2312" w:hAnsi="Times New Roman" w:cs="仿宋_GB2312"/>
          <w:szCs w:val="32"/>
        </w:rPr>
        <w:t>册</w:t>
      </w:r>
    </w:p>
    <w:p>
      <w:pPr>
        <w:spacing w:line="500" w:lineRule="exact"/>
        <w:ind w:right="-48" w:rightChars="-15" w:firstLine="1600" w:firstLineChars="5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</w:t>
      </w:r>
      <w:r>
        <w:rPr>
          <w:rFonts w:hint="eastAsia" w:ascii="仿宋_GB2312" w:hAnsi="Times New Roman" w:cs="仿宋_GB2312"/>
          <w:szCs w:val="32"/>
          <w:lang w:val="en-US" w:eastAsia="zh-CN"/>
        </w:rPr>
        <w:t>2</w:t>
      </w:r>
      <w:r>
        <w:rPr>
          <w:rFonts w:hint="eastAsia" w:ascii="仿宋_GB2312" w:hAnsi="Times New Roman" w:cs="仿宋_GB2312"/>
          <w:szCs w:val="32"/>
        </w:rPr>
        <w:t xml:space="preserve"> 份</w:t>
      </w: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福建省厦门监狱</w:t>
      </w:r>
    </w:p>
    <w:p>
      <w:pPr>
        <w:wordWrap w:val="0"/>
        <w:spacing w:line="500" w:lineRule="exact"/>
        <w:ind w:right="653" w:rightChars="204"/>
        <w:jc w:val="right"/>
        <w:rPr>
          <w:rFonts w:hint="eastAsia" w:ascii="仿宋_GB2312" w:hAnsi="Times New Roman" w:eastAsia="仿宋_GB2312"/>
          <w:szCs w:val="32"/>
          <w:lang w:val="en-US" w:eastAsia="zh-CN"/>
        </w:rPr>
      </w:pPr>
      <w:r>
        <w:rPr>
          <w:rFonts w:hint="eastAsia" w:ascii="仿宋_GB2312" w:hAnsi="Times New Roman"/>
          <w:szCs w:val="32"/>
          <w:lang w:val="en-US" w:eastAsia="zh-CN"/>
        </w:rPr>
        <w:t>2024</w:t>
      </w:r>
      <w:r>
        <w:rPr>
          <w:rFonts w:hint="eastAsia" w:ascii="仿宋_GB2312" w:hAnsi="Times New Roman"/>
          <w:szCs w:val="32"/>
        </w:rPr>
        <w:t xml:space="preserve">年 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 xml:space="preserve"> 月 </w:t>
      </w:r>
      <w:r>
        <w:rPr>
          <w:rFonts w:hint="eastAsia" w:ascii="仿宋_GB2312" w:hAnsi="Times New Roman"/>
          <w:szCs w:val="32"/>
          <w:lang w:val="en-US" w:eastAsia="zh-CN"/>
        </w:rPr>
        <w:t>22</w:t>
      </w:r>
      <w:r>
        <w:rPr>
          <w:rFonts w:hint="eastAsia" w:ascii="仿宋_GB2312" w:hAnsi="Times New Roman"/>
          <w:szCs w:val="32"/>
        </w:rPr>
        <w:t xml:space="preserve"> 日</w:t>
      </w:r>
      <w:r>
        <w:rPr>
          <w:rFonts w:hint="eastAsia" w:ascii="仿宋_GB2312" w:hAnsi="Times New Roman"/>
          <w:szCs w:val="32"/>
          <w:lang w:val="en-US" w:eastAsia="zh-CN"/>
        </w:rPr>
        <w:t xml:space="preserve"> 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11B4F"/>
    <w:rsid w:val="00037DEA"/>
    <w:rsid w:val="000456EC"/>
    <w:rsid w:val="0006190A"/>
    <w:rsid w:val="0008120B"/>
    <w:rsid w:val="000A0331"/>
    <w:rsid w:val="000A14F1"/>
    <w:rsid w:val="000A574C"/>
    <w:rsid w:val="000A6850"/>
    <w:rsid w:val="000C68DF"/>
    <w:rsid w:val="000C78F0"/>
    <w:rsid w:val="000D2D1E"/>
    <w:rsid w:val="000D701E"/>
    <w:rsid w:val="000E2A94"/>
    <w:rsid w:val="000F55EE"/>
    <w:rsid w:val="00113A27"/>
    <w:rsid w:val="001332BA"/>
    <w:rsid w:val="001424BA"/>
    <w:rsid w:val="001469C7"/>
    <w:rsid w:val="001576B9"/>
    <w:rsid w:val="00160B6D"/>
    <w:rsid w:val="00161473"/>
    <w:rsid w:val="00184AA9"/>
    <w:rsid w:val="00185013"/>
    <w:rsid w:val="001904B6"/>
    <w:rsid w:val="00195964"/>
    <w:rsid w:val="001A1640"/>
    <w:rsid w:val="001A3A05"/>
    <w:rsid w:val="001A71A1"/>
    <w:rsid w:val="001A720B"/>
    <w:rsid w:val="001B29BF"/>
    <w:rsid w:val="001C42A7"/>
    <w:rsid w:val="001C6758"/>
    <w:rsid w:val="001F057E"/>
    <w:rsid w:val="00204BFC"/>
    <w:rsid w:val="00220107"/>
    <w:rsid w:val="00245317"/>
    <w:rsid w:val="00253890"/>
    <w:rsid w:val="00255FA4"/>
    <w:rsid w:val="00276B90"/>
    <w:rsid w:val="00281445"/>
    <w:rsid w:val="00287424"/>
    <w:rsid w:val="0029154A"/>
    <w:rsid w:val="002A1794"/>
    <w:rsid w:val="002D4491"/>
    <w:rsid w:val="00301183"/>
    <w:rsid w:val="003177D1"/>
    <w:rsid w:val="00356D01"/>
    <w:rsid w:val="00376359"/>
    <w:rsid w:val="0039379E"/>
    <w:rsid w:val="003946EC"/>
    <w:rsid w:val="00395BAF"/>
    <w:rsid w:val="003C02BB"/>
    <w:rsid w:val="003C0AB1"/>
    <w:rsid w:val="003E3E45"/>
    <w:rsid w:val="004138DA"/>
    <w:rsid w:val="004156C4"/>
    <w:rsid w:val="00417449"/>
    <w:rsid w:val="00417565"/>
    <w:rsid w:val="0044334F"/>
    <w:rsid w:val="004447F0"/>
    <w:rsid w:val="0044620E"/>
    <w:rsid w:val="00447AC9"/>
    <w:rsid w:val="00447D4F"/>
    <w:rsid w:val="004571B0"/>
    <w:rsid w:val="00463E1D"/>
    <w:rsid w:val="004666D2"/>
    <w:rsid w:val="004709CC"/>
    <w:rsid w:val="00473FDA"/>
    <w:rsid w:val="00486EA1"/>
    <w:rsid w:val="004B472A"/>
    <w:rsid w:val="004C4AD5"/>
    <w:rsid w:val="004D6DA9"/>
    <w:rsid w:val="004E614C"/>
    <w:rsid w:val="004F39B4"/>
    <w:rsid w:val="004F3A9E"/>
    <w:rsid w:val="005021C2"/>
    <w:rsid w:val="00506B11"/>
    <w:rsid w:val="00514157"/>
    <w:rsid w:val="005171FA"/>
    <w:rsid w:val="00530E1E"/>
    <w:rsid w:val="0053564A"/>
    <w:rsid w:val="00537F56"/>
    <w:rsid w:val="00537FD1"/>
    <w:rsid w:val="00540A30"/>
    <w:rsid w:val="00545D85"/>
    <w:rsid w:val="0056077B"/>
    <w:rsid w:val="005656FE"/>
    <w:rsid w:val="00565868"/>
    <w:rsid w:val="005662D1"/>
    <w:rsid w:val="00567F2D"/>
    <w:rsid w:val="0059070E"/>
    <w:rsid w:val="005B2196"/>
    <w:rsid w:val="005B4243"/>
    <w:rsid w:val="005C5A63"/>
    <w:rsid w:val="005E1721"/>
    <w:rsid w:val="005E5421"/>
    <w:rsid w:val="005F374A"/>
    <w:rsid w:val="005F79B2"/>
    <w:rsid w:val="00603F02"/>
    <w:rsid w:val="0062146B"/>
    <w:rsid w:val="0063013E"/>
    <w:rsid w:val="00634F28"/>
    <w:rsid w:val="006365EF"/>
    <w:rsid w:val="00650AA9"/>
    <w:rsid w:val="006533AD"/>
    <w:rsid w:val="00655CBE"/>
    <w:rsid w:val="00662D20"/>
    <w:rsid w:val="006752B6"/>
    <w:rsid w:val="00676CF4"/>
    <w:rsid w:val="00680C2F"/>
    <w:rsid w:val="006858EF"/>
    <w:rsid w:val="00686FA0"/>
    <w:rsid w:val="006B0991"/>
    <w:rsid w:val="006D0C8F"/>
    <w:rsid w:val="006E3FD9"/>
    <w:rsid w:val="006F5C21"/>
    <w:rsid w:val="00705446"/>
    <w:rsid w:val="007318C1"/>
    <w:rsid w:val="007328E9"/>
    <w:rsid w:val="00734BBD"/>
    <w:rsid w:val="007579B4"/>
    <w:rsid w:val="007824E9"/>
    <w:rsid w:val="00787C9A"/>
    <w:rsid w:val="00796294"/>
    <w:rsid w:val="00797A4F"/>
    <w:rsid w:val="007A29CF"/>
    <w:rsid w:val="007A47F7"/>
    <w:rsid w:val="007A59CA"/>
    <w:rsid w:val="007B3F4A"/>
    <w:rsid w:val="007C3E1B"/>
    <w:rsid w:val="007C5672"/>
    <w:rsid w:val="007E1451"/>
    <w:rsid w:val="007E1FE0"/>
    <w:rsid w:val="007F25CC"/>
    <w:rsid w:val="007F3B53"/>
    <w:rsid w:val="00805003"/>
    <w:rsid w:val="00812A34"/>
    <w:rsid w:val="00814EE7"/>
    <w:rsid w:val="00834658"/>
    <w:rsid w:val="00836042"/>
    <w:rsid w:val="008457B0"/>
    <w:rsid w:val="00852A3D"/>
    <w:rsid w:val="00852ADF"/>
    <w:rsid w:val="00881C5A"/>
    <w:rsid w:val="008934F7"/>
    <w:rsid w:val="0089729A"/>
    <w:rsid w:val="008A10D6"/>
    <w:rsid w:val="008A2E15"/>
    <w:rsid w:val="008B7F09"/>
    <w:rsid w:val="008C6B1C"/>
    <w:rsid w:val="008D0A84"/>
    <w:rsid w:val="008D7A7E"/>
    <w:rsid w:val="00915EDC"/>
    <w:rsid w:val="009179EA"/>
    <w:rsid w:val="00932021"/>
    <w:rsid w:val="009337AA"/>
    <w:rsid w:val="00934984"/>
    <w:rsid w:val="00953294"/>
    <w:rsid w:val="00954950"/>
    <w:rsid w:val="00972D0E"/>
    <w:rsid w:val="00974A7B"/>
    <w:rsid w:val="009755FF"/>
    <w:rsid w:val="009838A7"/>
    <w:rsid w:val="009923B6"/>
    <w:rsid w:val="009A1EC6"/>
    <w:rsid w:val="009C7E45"/>
    <w:rsid w:val="009D1B57"/>
    <w:rsid w:val="009D4430"/>
    <w:rsid w:val="009E4A2A"/>
    <w:rsid w:val="009F7EC9"/>
    <w:rsid w:val="00A03919"/>
    <w:rsid w:val="00A11B6A"/>
    <w:rsid w:val="00A1660E"/>
    <w:rsid w:val="00A16BA5"/>
    <w:rsid w:val="00A17824"/>
    <w:rsid w:val="00A213F9"/>
    <w:rsid w:val="00A22C7C"/>
    <w:rsid w:val="00A3126E"/>
    <w:rsid w:val="00A35807"/>
    <w:rsid w:val="00A438F6"/>
    <w:rsid w:val="00A43B8C"/>
    <w:rsid w:val="00A45ED3"/>
    <w:rsid w:val="00A50457"/>
    <w:rsid w:val="00A507EE"/>
    <w:rsid w:val="00A53292"/>
    <w:rsid w:val="00A6737C"/>
    <w:rsid w:val="00A727B4"/>
    <w:rsid w:val="00A9359F"/>
    <w:rsid w:val="00A95D32"/>
    <w:rsid w:val="00AB5E4D"/>
    <w:rsid w:val="00AB6790"/>
    <w:rsid w:val="00AC267C"/>
    <w:rsid w:val="00AD09A8"/>
    <w:rsid w:val="00AE4319"/>
    <w:rsid w:val="00B01C90"/>
    <w:rsid w:val="00B04903"/>
    <w:rsid w:val="00B0792A"/>
    <w:rsid w:val="00B11FDB"/>
    <w:rsid w:val="00B13577"/>
    <w:rsid w:val="00B14B58"/>
    <w:rsid w:val="00B15A83"/>
    <w:rsid w:val="00B355E0"/>
    <w:rsid w:val="00B37EC0"/>
    <w:rsid w:val="00B47602"/>
    <w:rsid w:val="00B641F7"/>
    <w:rsid w:val="00B71F22"/>
    <w:rsid w:val="00B764E7"/>
    <w:rsid w:val="00B829C6"/>
    <w:rsid w:val="00B842C0"/>
    <w:rsid w:val="00B91D28"/>
    <w:rsid w:val="00B96AEE"/>
    <w:rsid w:val="00BA653E"/>
    <w:rsid w:val="00BA7880"/>
    <w:rsid w:val="00BA7BF1"/>
    <w:rsid w:val="00BB5BD4"/>
    <w:rsid w:val="00BC10E7"/>
    <w:rsid w:val="00BD192F"/>
    <w:rsid w:val="00BE1ED5"/>
    <w:rsid w:val="00BF32D6"/>
    <w:rsid w:val="00C04384"/>
    <w:rsid w:val="00C26A31"/>
    <w:rsid w:val="00C36201"/>
    <w:rsid w:val="00C45AEF"/>
    <w:rsid w:val="00C45D0C"/>
    <w:rsid w:val="00C61A63"/>
    <w:rsid w:val="00C66CCD"/>
    <w:rsid w:val="00C71DC6"/>
    <w:rsid w:val="00C73AD6"/>
    <w:rsid w:val="00C762F5"/>
    <w:rsid w:val="00C841CD"/>
    <w:rsid w:val="00C874F7"/>
    <w:rsid w:val="00C9385D"/>
    <w:rsid w:val="00C975CE"/>
    <w:rsid w:val="00C979BD"/>
    <w:rsid w:val="00CA71B3"/>
    <w:rsid w:val="00CB48FF"/>
    <w:rsid w:val="00CD1F37"/>
    <w:rsid w:val="00CD48C1"/>
    <w:rsid w:val="00CF1323"/>
    <w:rsid w:val="00CF546E"/>
    <w:rsid w:val="00D03882"/>
    <w:rsid w:val="00D071E1"/>
    <w:rsid w:val="00D12800"/>
    <w:rsid w:val="00D32BC7"/>
    <w:rsid w:val="00D36467"/>
    <w:rsid w:val="00D53A67"/>
    <w:rsid w:val="00D6109B"/>
    <w:rsid w:val="00D6219B"/>
    <w:rsid w:val="00D642FC"/>
    <w:rsid w:val="00D666C9"/>
    <w:rsid w:val="00D66C8C"/>
    <w:rsid w:val="00D6781C"/>
    <w:rsid w:val="00D73381"/>
    <w:rsid w:val="00D770B0"/>
    <w:rsid w:val="00D77FC5"/>
    <w:rsid w:val="00D918C1"/>
    <w:rsid w:val="00D97C07"/>
    <w:rsid w:val="00DB08B9"/>
    <w:rsid w:val="00DB39E8"/>
    <w:rsid w:val="00DC6627"/>
    <w:rsid w:val="00DD7358"/>
    <w:rsid w:val="00E031C2"/>
    <w:rsid w:val="00E05CE0"/>
    <w:rsid w:val="00E141D0"/>
    <w:rsid w:val="00E14D8F"/>
    <w:rsid w:val="00E16093"/>
    <w:rsid w:val="00E25159"/>
    <w:rsid w:val="00E25D59"/>
    <w:rsid w:val="00E464CF"/>
    <w:rsid w:val="00E63614"/>
    <w:rsid w:val="00E6735E"/>
    <w:rsid w:val="00E92F04"/>
    <w:rsid w:val="00E9631C"/>
    <w:rsid w:val="00EA5A7A"/>
    <w:rsid w:val="00EB0A59"/>
    <w:rsid w:val="00EB1A31"/>
    <w:rsid w:val="00EB1D38"/>
    <w:rsid w:val="00EB3CE1"/>
    <w:rsid w:val="00EB5148"/>
    <w:rsid w:val="00EC27EC"/>
    <w:rsid w:val="00ED05E5"/>
    <w:rsid w:val="00ED2F32"/>
    <w:rsid w:val="00ED56B5"/>
    <w:rsid w:val="00ED5CEA"/>
    <w:rsid w:val="00EE5411"/>
    <w:rsid w:val="00EE73A0"/>
    <w:rsid w:val="00EF26A6"/>
    <w:rsid w:val="00EF2EA6"/>
    <w:rsid w:val="00EF63E9"/>
    <w:rsid w:val="00F31A1D"/>
    <w:rsid w:val="00F3417B"/>
    <w:rsid w:val="00F348E9"/>
    <w:rsid w:val="00F40F49"/>
    <w:rsid w:val="00F45321"/>
    <w:rsid w:val="00F46C0D"/>
    <w:rsid w:val="00F63965"/>
    <w:rsid w:val="00F65231"/>
    <w:rsid w:val="00F84CF4"/>
    <w:rsid w:val="00FA1D60"/>
    <w:rsid w:val="00FB3B4D"/>
    <w:rsid w:val="00FB5A32"/>
    <w:rsid w:val="00FC07AE"/>
    <w:rsid w:val="00FC1FF2"/>
    <w:rsid w:val="00FC39E1"/>
    <w:rsid w:val="00FD2E19"/>
    <w:rsid w:val="00FE28FF"/>
    <w:rsid w:val="00FE53E8"/>
    <w:rsid w:val="00FF2D7B"/>
    <w:rsid w:val="010212D3"/>
    <w:rsid w:val="01752EEC"/>
    <w:rsid w:val="01AC54CC"/>
    <w:rsid w:val="0432222E"/>
    <w:rsid w:val="06F1205B"/>
    <w:rsid w:val="07193A6D"/>
    <w:rsid w:val="08AD58BC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4AD5701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CD557F1"/>
    <w:rsid w:val="3D5868FB"/>
    <w:rsid w:val="3DA624D3"/>
    <w:rsid w:val="3F235BE8"/>
    <w:rsid w:val="40070697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50538D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qFormat/>
    <w:uiPriority w:val="0"/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4">
    <w:name w:val="批注框文本 字符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124</Words>
  <Characters>712</Characters>
  <Lines>5</Lines>
  <Paragraphs>1</Paragraphs>
  <TotalTime>10</TotalTime>
  <ScaleCrop>false</ScaleCrop>
  <LinksUpToDate>false</LinksUpToDate>
  <CharactersWithSpaces>835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2024-04-26T09:18:44Z</cp:lastPrinted>
  <dcterms:modified xsi:type="dcterms:W3CDTF">2024-04-26T09:19:01Z</dcterms:modified>
  <cp:revision>278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C35880F11A424C3A8AC8BEF74608EC61</vt:lpwstr>
  </property>
</Properties>
</file>