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〔2024〕闽厦狱减字第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252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罪犯沈火金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，男，1984年10月27日出生，汉族，初中文化，户籍所在地</w:t>
      </w:r>
      <w:r>
        <w:rPr>
          <w:rFonts w:hint="eastAsia" w:ascii="仿宋_GB2312" w:hAnsi="仿宋" w:cs="仿宋_GB2312"/>
          <w:szCs w:val="32"/>
        </w:rPr>
        <w:t>福建省诏安县</w:t>
      </w:r>
      <w:bookmarkStart w:id="0" w:name="_GoBack"/>
      <w:bookmarkEnd w:id="0"/>
      <w:r>
        <w:rPr>
          <w:rFonts w:hint="eastAsia" w:ascii="仿宋_GB2312" w:hAnsi="仿宋"/>
          <w:szCs w:val="32"/>
        </w:rPr>
        <w:t>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仿宋_GB2312"/>
          <w:szCs w:val="32"/>
        </w:rPr>
        <w:t>福建省诏安县人民法院于2023年1月30日作出(2022)闽0624刑初338号刑事判决书，以被告人沈火金犯强奸罪，判处有期徒刑二年。刑期自2022年9月9日起至2024年9月8日止。2023年4月26日交付福建省厦门监狱执行刑罚。</w:t>
      </w:r>
      <w:r>
        <w:rPr>
          <w:rFonts w:hint="eastAsia" w:ascii="仿宋_GB2312" w:hAnsi="仿宋"/>
          <w:szCs w:val="32"/>
        </w:rPr>
        <w:t>现属</w:t>
      </w:r>
      <w:r>
        <w:rPr>
          <w:rFonts w:hint="eastAsia" w:ascii="仿宋_GB2312" w:hAnsi="仿宋"/>
          <w:color w:val="000000" w:themeColor="text1"/>
          <w:szCs w:val="32"/>
        </w:rPr>
        <w:t>普管</w:t>
      </w:r>
      <w:r>
        <w:rPr>
          <w:rFonts w:hint="eastAsia" w:ascii="仿宋_GB2312" w:hAnsi="仿宋"/>
          <w:szCs w:val="32"/>
        </w:rPr>
        <w:t>级罪犯。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62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奖惩情况：该犯考核期2023年4月26日至2024年</w:t>
      </w:r>
      <w:r>
        <w:rPr>
          <w:rFonts w:hint="eastAsia" w:ascii="仿宋_GB2312" w:hAnsi="仿宋" w:cs="宋体"/>
          <w:szCs w:val="32"/>
        </w:rPr>
        <w:t>3</w:t>
      </w:r>
      <w:r>
        <w:rPr>
          <w:rFonts w:hint="eastAsia" w:ascii="仿宋_GB2312" w:hAnsi="仿宋" w:cs="宋体"/>
          <w:szCs w:val="32"/>
          <w:lang w:val="zh-CN"/>
        </w:rPr>
        <w:t>月累计获</w:t>
      </w:r>
      <w:r>
        <w:rPr>
          <w:rFonts w:hint="eastAsia" w:ascii="仿宋_GB2312" w:hAnsi="仿宋" w:cs="宋体"/>
          <w:szCs w:val="32"/>
        </w:rPr>
        <w:t>940</w:t>
      </w:r>
      <w:r>
        <w:rPr>
          <w:rFonts w:hint="eastAsia" w:ascii="仿宋_GB2312" w:hAnsi="仿宋" w:cs="宋体"/>
          <w:szCs w:val="32"/>
          <w:lang w:val="zh-CN"/>
        </w:rPr>
        <w:t>分，表扬1次；</w:t>
      </w:r>
      <w:r>
        <w:rPr>
          <w:rFonts w:hint="eastAsia" w:ascii="仿宋_GB2312" w:hAnsi="仿宋"/>
          <w:szCs w:val="32"/>
        </w:rPr>
        <w:t>无违规扣分。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Times New Roman" w:hAnsi="Times New Roman" w:cs="宋体"/>
          <w:szCs w:val="32"/>
        </w:rPr>
        <w:t>该犯无财产性判项。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6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2024年6月14日福建省厦门市人民检察院派员列席监狱减刑假释评审委员会，发表意见情况：无异议。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《中华人民共和国刑事诉讼法》第二百七十三条第二款、《中华人民共和国监狱法》第二十九条的规定，建议对罪犯沈火金予以减刑二个月。特提请你院审理裁定。</w:t>
      </w:r>
    </w:p>
    <w:p>
      <w:pPr>
        <w:pStyle w:val="3"/>
        <w:spacing w:line="620" w:lineRule="exact"/>
        <w:ind w:right="-48" w:rightChars="-15" w:firstLine="614" w:firstLineChars="192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spacing w:line="620" w:lineRule="exact"/>
        <w:ind w:right="-48" w:rightChars="-15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spacing w:line="620" w:lineRule="exact"/>
        <w:ind w:firstLine="640" w:firstLineChars="2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</w:rPr>
        <w:t>沈火金</w:t>
      </w:r>
      <w:r>
        <w:rPr>
          <w:rFonts w:hint="eastAsia" w:ascii="仿宋_GB2312" w:hAnsi="仿宋" w:cs="仿宋_GB2312"/>
          <w:szCs w:val="32"/>
        </w:rPr>
        <w:t>卷宗2册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</w:p>
    <w:p>
      <w:pPr>
        <w:wordWrap w:val="0"/>
        <w:spacing w:line="620" w:lineRule="exact"/>
        <w:ind w:right="1213" w:rightChars="379" w:firstLine="614" w:firstLineChars="192"/>
        <w:jc w:val="right"/>
        <w:rPr>
          <w:rFonts w:hint="eastAsia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福建省厦门监狱</w:t>
      </w:r>
      <w:r>
        <w:rPr>
          <w:rFonts w:hint="eastAsia" w:ascii="仿宋_GB2312" w:hAnsi="仿宋"/>
          <w:szCs w:val="32"/>
          <w:lang w:val="en-US" w:eastAsia="zh-CN"/>
        </w:rPr>
        <w:t xml:space="preserve"> </w:t>
      </w:r>
    </w:p>
    <w:p>
      <w:pPr>
        <w:spacing w:line="620" w:lineRule="exact"/>
        <w:ind w:right="1213" w:rightChars="379" w:firstLine="614" w:firstLineChars="192"/>
        <w:jc w:val="right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2024年6月24日</w:t>
      </w:r>
    </w:p>
    <w:p>
      <w:pPr>
        <w:spacing w:line="620" w:lineRule="exact"/>
        <w:ind w:right="1213" w:rightChars="379" w:firstLine="614" w:firstLineChars="192"/>
        <w:jc w:val="right"/>
        <w:rPr>
          <w:rFonts w:ascii="仿宋" w:hAnsi="仿宋" w:eastAsia="仿宋"/>
          <w:szCs w:val="32"/>
        </w:rPr>
      </w:pP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400"/>
    <w:rsid w:val="000026A3"/>
    <w:rsid w:val="00017D58"/>
    <w:rsid w:val="00024F36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920B8"/>
    <w:rsid w:val="003D2B13"/>
    <w:rsid w:val="003E2C4D"/>
    <w:rsid w:val="003E7DDF"/>
    <w:rsid w:val="00415E4B"/>
    <w:rsid w:val="00420AB5"/>
    <w:rsid w:val="00440500"/>
    <w:rsid w:val="00500804"/>
    <w:rsid w:val="00520E95"/>
    <w:rsid w:val="00563171"/>
    <w:rsid w:val="00571E28"/>
    <w:rsid w:val="00572810"/>
    <w:rsid w:val="00593C48"/>
    <w:rsid w:val="005C731A"/>
    <w:rsid w:val="005E0BE3"/>
    <w:rsid w:val="005E564D"/>
    <w:rsid w:val="00607E9B"/>
    <w:rsid w:val="00621204"/>
    <w:rsid w:val="00666730"/>
    <w:rsid w:val="0067080C"/>
    <w:rsid w:val="00673F1B"/>
    <w:rsid w:val="00680CEA"/>
    <w:rsid w:val="00690F71"/>
    <w:rsid w:val="006A4880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943040"/>
    <w:rsid w:val="009816E3"/>
    <w:rsid w:val="00984F66"/>
    <w:rsid w:val="00990463"/>
    <w:rsid w:val="009965AA"/>
    <w:rsid w:val="009A7A26"/>
    <w:rsid w:val="00A24989"/>
    <w:rsid w:val="00A54FC2"/>
    <w:rsid w:val="00A62EB4"/>
    <w:rsid w:val="00A80ECB"/>
    <w:rsid w:val="00A90192"/>
    <w:rsid w:val="00AA7B00"/>
    <w:rsid w:val="00AB6530"/>
    <w:rsid w:val="00AC32D5"/>
    <w:rsid w:val="00AF24F9"/>
    <w:rsid w:val="00AF5943"/>
    <w:rsid w:val="00AF72B7"/>
    <w:rsid w:val="00B023D5"/>
    <w:rsid w:val="00BA74E5"/>
    <w:rsid w:val="00BB4498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D6AF8"/>
    <w:rsid w:val="00D000F3"/>
    <w:rsid w:val="00D20DCF"/>
    <w:rsid w:val="00D214E9"/>
    <w:rsid w:val="00D540C2"/>
    <w:rsid w:val="00D54CE0"/>
    <w:rsid w:val="00D55EE8"/>
    <w:rsid w:val="00D6504E"/>
    <w:rsid w:val="00DD0D4F"/>
    <w:rsid w:val="00E13EF3"/>
    <w:rsid w:val="00E54106"/>
    <w:rsid w:val="00E71400"/>
    <w:rsid w:val="00E761F4"/>
    <w:rsid w:val="00E81F25"/>
    <w:rsid w:val="00E82F6A"/>
    <w:rsid w:val="00EB35A5"/>
    <w:rsid w:val="00EC3917"/>
    <w:rsid w:val="00ED59AA"/>
    <w:rsid w:val="00EE15BC"/>
    <w:rsid w:val="00EF28AA"/>
    <w:rsid w:val="00F27BA4"/>
    <w:rsid w:val="00F34CEF"/>
    <w:rsid w:val="00FB67AE"/>
    <w:rsid w:val="00FE01F1"/>
    <w:rsid w:val="00FE1E5A"/>
    <w:rsid w:val="0D301043"/>
    <w:rsid w:val="119007A9"/>
    <w:rsid w:val="2B4017AF"/>
    <w:rsid w:val="2EAF70DB"/>
    <w:rsid w:val="50B91C0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109</Words>
  <Characters>622</Characters>
  <Lines>5</Lines>
  <Paragraphs>1</Paragraphs>
  <TotalTime>5</TotalTime>
  <ScaleCrop>false</ScaleCrop>
  <LinksUpToDate>false</LinksUpToDate>
  <CharactersWithSpaces>730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2024-01-26T02:28:00Z</dcterms:created>
  <dc:creator>Windows 用户</dc:creator>
  <cp:lastModifiedBy>周文娟</cp:lastModifiedBy>
  <cp:lastPrinted>2024-06-26T10:30:00Z</cp:lastPrinted>
  <dcterms:modified xsi:type="dcterms:W3CDTF">2024-06-26T10:30:19Z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911A39C1F2AB48F683C2620068317847</vt:lpwstr>
  </property>
</Properties>
</file>