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hint="eastAsia" w:ascii="楷体" w:hAnsi="楷体" w:eastAsia="楷体" w:cs="楷体_GB2312"/>
          <w:szCs w:val="32"/>
        </w:rPr>
      </w:pPr>
      <w:r>
        <w:rPr>
          <w:rFonts w:hint="eastAsia" w:ascii="楷体" w:hAnsi="楷体" w:eastAsia="楷体" w:cs="楷体_GB2312"/>
          <w:szCs w:val="32"/>
        </w:rPr>
        <w:t>〔2024〕闽厦狱减字第</w:t>
      </w:r>
      <w:r>
        <w:rPr>
          <w:rFonts w:hint="eastAsia" w:ascii="楷体" w:hAnsi="楷体" w:eastAsia="楷体" w:cs="楷体_GB2312"/>
          <w:szCs w:val="32"/>
          <w:lang w:val="en-US" w:eastAsia="zh-CN"/>
        </w:rPr>
        <w:t>253</w:t>
      </w:r>
      <w:r>
        <w:rPr>
          <w:rFonts w:hint="eastAsia" w:ascii="楷体" w:hAnsi="楷体" w:eastAsia="楷体" w:cs="楷体_GB2312"/>
          <w:szCs w:val="32"/>
        </w:rPr>
        <w:t>号</w:t>
      </w:r>
    </w:p>
    <w:p>
      <w:pPr>
        <w:pStyle w:val="13"/>
        <w:ind w:left="702" w:hanging="62"/>
      </w:pPr>
    </w:p>
    <w:p>
      <w:pPr>
        <w:spacing w:line="5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/>
        </w:rPr>
        <w:t>高凡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/>
        </w:rPr>
        <w:t>1995年6月27日</w:t>
      </w:r>
      <w:r>
        <w:rPr>
          <w:rFonts w:hint="eastAsia" w:ascii="仿宋_GB2312"/>
          <w:szCs w:val="32"/>
        </w:rPr>
        <w:t>出生，</w:t>
      </w:r>
      <w:r>
        <w:rPr>
          <w:rFonts w:hint="eastAsia" w:ascii="仿宋_GB2312"/>
          <w:szCs w:val="32"/>
          <w:lang/>
        </w:rPr>
        <w:t>汉</w:t>
      </w:r>
      <w:r>
        <w:rPr>
          <w:rFonts w:ascii="仿宋_GB2312"/>
          <w:szCs w:val="32"/>
          <w:lang/>
        </w:rPr>
        <w:t>族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/>
        </w:rPr>
        <w:t>初中</w:t>
      </w:r>
      <w:r>
        <w:rPr>
          <w:rFonts w:hint="eastAsia" w:ascii="仿宋_GB2312"/>
          <w:szCs w:val="32"/>
        </w:rPr>
        <w:t>文化，原户籍所在地</w:t>
      </w:r>
      <w:r>
        <w:rPr>
          <w:rFonts w:hint="eastAsia" w:ascii="仿宋_GB2312"/>
          <w:szCs w:val="32"/>
          <w:lang/>
        </w:rPr>
        <w:t>福建省云霄县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/>
        </w:rPr>
        <w:t>福建省云霄县人民法院于2021年12月29日作出（2021）闽0622刑初227号刑事判决，以被告人高凡犯生产、销售伪劣产品罪，判处有期徒刑七年六个月，并处罚金人民币八万元。该犯及同案犯不服，提出上诉。福建省漳州市中级人民法院2022年4月15日作出（2022）闽06刑终173号刑事判决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/>
        </w:rPr>
        <w:t>维持福建省云霄县人民法院（2021）闽0622刑初227号刑事判决对被告人高凡的定罪量刑的判决。刑期自2021年12月29日起至2029年6月17日止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  <w:lang/>
        </w:rPr>
        <w:t>2022年6月24日交付福建省厦门监狱执行刑罚。现属普管级罪犯。</w:t>
      </w:r>
    </w:p>
    <w:p>
      <w:pPr>
        <w:spacing w:line="5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/>
        </w:rPr>
        <w:t>高凡</w:t>
      </w:r>
      <w:r>
        <w:rPr>
          <w:rFonts w:hint="eastAsia" w:ascii="仿宋_GB2312"/>
          <w:szCs w:val="32"/>
        </w:rPr>
        <w:t>自上次减刑以来确有悔改表现，具体事实如下：</w:t>
      </w:r>
    </w:p>
    <w:p>
      <w:pPr>
        <w:spacing w:line="520" w:lineRule="exact"/>
        <w:ind w:firstLine="640" w:firstLineChars="200"/>
        <w:rPr>
          <w:rFonts w:hint="eastAsia"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color w:val="000000"/>
          <w:kern w:val="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仿宋_GB2312" w:hAnsi="仿宋" w:cs="宋体"/>
          <w:color w:val="000000"/>
          <w:szCs w:val="32"/>
          <w:lang w:val="zh-CN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5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/>
          <w:szCs w:val="32"/>
          <w:lang/>
        </w:rPr>
        <w:t>该犯考核期自2022年6月24日至2024年3月，累计获2147.1分，折合表扬2次，物质奖励1次。考核期内无违规扣分。</w:t>
      </w:r>
    </w:p>
    <w:p>
      <w:pPr>
        <w:spacing w:line="5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/>
        </w:rPr>
        <w:t>该犯原判财产性判项处罚金人民币八万元，已全部履行完毕。其中本次向福建省云霄县人民法院履行罚金人民币80000元。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本案于2024年6月17日至2024年6月21日在狱内公示未收到不同意见。</w:t>
      </w:r>
    </w:p>
    <w:p>
      <w:pPr>
        <w:spacing w:line="520" w:lineRule="exact"/>
        <w:ind w:firstLine="640" w:firstLineChars="200"/>
        <w:rPr>
          <w:rFonts w:hint="eastAsia" w:ascii="仿宋_GB2312" w:cs="仿宋_GB2312"/>
          <w:color w:val="FF0000"/>
          <w:szCs w:val="32"/>
        </w:rPr>
      </w:pPr>
      <w:r>
        <w:rPr>
          <w:rFonts w:hint="eastAsia" w:ascii="仿宋_GB2312"/>
          <w:szCs w:val="32"/>
        </w:rPr>
        <w:t>本案于2024年5月27日至2024年6月12日移送检察机关征求意见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2024年6月14日福建省厦门市人民检察院派员列席监狱减刑假释评审委员会，发表意见情况：无异议。</w:t>
      </w:r>
    </w:p>
    <w:p>
      <w:pPr>
        <w:spacing w:line="5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</w:t>
      </w:r>
      <w:r>
        <w:rPr>
          <w:rFonts w:hint="eastAsia" w:ascii="仿宋_GB2312"/>
          <w:color w:val="000000"/>
          <w:szCs w:val="32"/>
          <w:lang w:eastAsia="zh-CN"/>
        </w:rPr>
        <w:t>，</w:t>
      </w:r>
      <w:r>
        <w:rPr>
          <w:rFonts w:hint="eastAsia" w:ascii="仿宋_GB2312"/>
          <w:color w:val="000000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/>
        </w:rPr>
        <w:t>高凡</w:t>
      </w:r>
      <w:r>
        <w:rPr>
          <w:rFonts w:hint="eastAsia" w:ascii="仿宋_GB2312"/>
          <w:color w:val="000000"/>
          <w:szCs w:val="32"/>
        </w:rPr>
        <w:t>予以减刑五个月。特提请你院审理裁定。</w:t>
      </w:r>
    </w:p>
    <w:p>
      <w:pPr>
        <w:spacing w:line="5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2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5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附件：</w:t>
      </w:r>
      <w:r>
        <w:rPr>
          <w:rFonts w:hint="eastAsia" w:ascii="仿宋_GB2312"/>
          <w:szCs w:val="32"/>
          <w:lang w:val="en-US" w:eastAsia="zh-CN"/>
        </w:rPr>
        <w:t>1、</w:t>
      </w: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/>
        </w:rPr>
        <w:t>高凡</w:t>
      </w:r>
      <w:r>
        <w:rPr>
          <w:rFonts w:hint="eastAsia" w:ascii="仿宋_GB2312"/>
          <w:szCs w:val="32"/>
        </w:rPr>
        <w:t>卷宗2册</w:t>
      </w:r>
    </w:p>
    <w:p>
      <w:pPr>
        <w:numPr>
          <w:numId w:val="0"/>
        </w:numPr>
        <w:spacing w:line="520" w:lineRule="exact"/>
        <w:ind w:left="640" w:leftChars="0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 2、</w:t>
      </w:r>
      <w:r>
        <w:rPr>
          <w:rFonts w:hint="eastAsia" w:ascii="仿宋_GB2312"/>
          <w:szCs w:val="32"/>
        </w:rPr>
        <w:t>减刑建议书2份</w:t>
      </w:r>
    </w:p>
    <w:p>
      <w:pPr>
        <w:spacing w:line="520" w:lineRule="exact"/>
        <w:ind w:right="1213" w:rightChars="379" w:firstLine="614" w:firstLineChars="192"/>
        <w:jc w:val="center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                      </w:t>
      </w:r>
    </w:p>
    <w:p>
      <w:pPr>
        <w:spacing w:line="520" w:lineRule="exact"/>
        <w:ind w:right="1213" w:rightChars="379" w:firstLine="614" w:firstLineChars="192"/>
        <w:jc w:val="center"/>
        <w:rPr>
          <w:rFonts w:ascii="仿宋_GB2312"/>
          <w:szCs w:val="32"/>
        </w:rPr>
      </w:pPr>
    </w:p>
    <w:p>
      <w:pPr>
        <w:spacing w:line="520" w:lineRule="exact"/>
        <w:ind w:right="1213" w:rightChars="379" w:firstLine="614" w:firstLineChars="192"/>
        <w:jc w:val="center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          </w:t>
      </w:r>
      <w:r>
        <w:rPr>
          <w:rFonts w:hint="eastAsia" w:ascii="仿宋_GB2312"/>
          <w:szCs w:val="32"/>
        </w:rPr>
        <w:t>福建省厦门监狱</w:t>
      </w:r>
    </w:p>
    <w:p>
      <w:pPr>
        <w:spacing w:line="520" w:lineRule="exact"/>
        <w:ind w:right="1213" w:rightChars="379" w:firstLine="614" w:firstLineChars="192"/>
        <w:jc w:val="right"/>
        <w:rPr>
          <w:rFonts w:ascii="仿宋_GB2312"/>
          <w:szCs w:val="32"/>
        </w:rPr>
        <w:sectPr>
          <w:footerReference r:id="rId3" w:type="even"/>
          <w:type w:val="continuous"/>
          <w:pgSz w:w="11907" w:h="16840"/>
          <w:pgMar w:top="1871" w:right="1304" w:bottom="1871" w:left="1588" w:header="1588" w:footer="1588" w:gutter="0"/>
          <w:cols w:space="720" w:num="1"/>
          <w:docGrid w:type="lines" w:linePitch="595" w:charSpace="-6554"/>
        </w:sectPr>
      </w:pPr>
    </w:p>
    <w:p>
      <w:pPr>
        <w:spacing w:line="520" w:lineRule="exact"/>
        <w:ind w:right="1213" w:rightChars="379"/>
        <w:jc w:val="right"/>
        <w:rPr>
          <w:szCs w:val="32"/>
        </w:rPr>
        <w:sectPr>
          <w:type w:val="continuous"/>
          <w:pgSz w:w="11907" w:h="16840"/>
          <w:pgMar w:top="1871" w:right="1304" w:bottom="1871" w:left="1588" w:header="1588" w:footer="1588" w:gutter="0"/>
          <w:cols w:space="720" w:num="1"/>
          <w:docGrid w:type="lines" w:linePitch="595" w:charSpace="-6554"/>
        </w:sectPr>
      </w:pPr>
      <w:r>
        <w:rPr>
          <w:rFonts w:hint="eastAsia" w:ascii="仿宋_GB2312"/>
          <w:szCs w:val="32"/>
        </w:rPr>
        <w:t>2024年6月24 日</w:t>
      </w:r>
    </w:p>
    <w:p>
      <w:pPr>
        <w:rPr>
          <w:rFonts w:hint="eastAsia" w:ascii="方正小标宋简体" w:eastAsia="方正小标宋简体"/>
          <w:sz w:val="44"/>
          <w:szCs w:val="44"/>
        </w:rPr>
      </w:pPr>
    </w:p>
    <w:sectPr>
      <w:type w:val="continuous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altName w:val="Arial Unicode MS"/>
    <w:panose1 w:val="02010601030101010101"/>
    <w:charset w:val="86"/>
    <w:family w:val="auto"/>
    <w:pitch w:val="default"/>
    <w:sig w:usb0="00000000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  <w:lang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F71A8"/>
    <w:rsid w:val="000151F4"/>
    <w:rsid w:val="000169E8"/>
    <w:rsid w:val="00023C42"/>
    <w:rsid w:val="000375B0"/>
    <w:rsid w:val="000456EC"/>
    <w:rsid w:val="0007248B"/>
    <w:rsid w:val="00080B36"/>
    <w:rsid w:val="000948E8"/>
    <w:rsid w:val="000E0942"/>
    <w:rsid w:val="000F093A"/>
    <w:rsid w:val="000F37E5"/>
    <w:rsid w:val="00101341"/>
    <w:rsid w:val="00103D42"/>
    <w:rsid w:val="00105EC4"/>
    <w:rsid w:val="00110802"/>
    <w:rsid w:val="00117158"/>
    <w:rsid w:val="0013295D"/>
    <w:rsid w:val="00137DFD"/>
    <w:rsid w:val="0014498B"/>
    <w:rsid w:val="00162229"/>
    <w:rsid w:val="00164C36"/>
    <w:rsid w:val="001667A1"/>
    <w:rsid w:val="00185013"/>
    <w:rsid w:val="0018737A"/>
    <w:rsid w:val="00196E05"/>
    <w:rsid w:val="001B6A2C"/>
    <w:rsid w:val="001D1ED2"/>
    <w:rsid w:val="001E7D1F"/>
    <w:rsid w:val="00202073"/>
    <w:rsid w:val="00203CDE"/>
    <w:rsid w:val="00204BFC"/>
    <w:rsid w:val="00214436"/>
    <w:rsid w:val="00215B44"/>
    <w:rsid w:val="00217760"/>
    <w:rsid w:val="0023532E"/>
    <w:rsid w:val="0024575E"/>
    <w:rsid w:val="002511E5"/>
    <w:rsid w:val="00270003"/>
    <w:rsid w:val="002821D6"/>
    <w:rsid w:val="00282CB6"/>
    <w:rsid w:val="00295F21"/>
    <w:rsid w:val="002C270B"/>
    <w:rsid w:val="002C2A4E"/>
    <w:rsid w:val="002D39F5"/>
    <w:rsid w:val="002D78C0"/>
    <w:rsid w:val="00303E48"/>
    <w:rsid w:val="0030665B"/>
    <w:rsid w:val="003434AF"/>
    <w:rsid w:val="0037523F"/>
    <w:rsid w:val="00381CA8"/>
    <w:rsid w:val="003910EF"/>
    <w:rsid w:val="003919FC"/>
    <w:rsid w:val="003C6C66"/>
    <w:rsid w:val="003D1757"/>
    <w:rsid w:val="003D58D4"/>
    <w:rsid w:val="003E3E45"/>
    <w:rsid w:val="003F13D7"/>
    <w:rsid w:val="003F74E0"/>
    <w:rsid w:val="00434DD4"/>
    <w:rsid w:val="00447D4F"/>
    <w:rsid w:val="004666D2"/>
    <w:rsid w:val="004756E8"/>
    <w:rsid w:val="004B424B"/>
    <w:rsid w:val="004B7D41"/>
    <w:rsid w:val="004F2933"/>
    <w:rsid w:val="005039B3"/>
    <w:rsid w:val="00506831"/>
    <w:rsid w:val="00531F5E"/>
    <w:rsid w:val="00540A30"/>
    <w:rsid w:val="00541F41"/>
    <w:rsid w:val="005448F7"/>
    <w:rsid w:val="00550929"/>
    <w:rsid w:val="005662D1"/>
    <w:rsid w:val="00570747"/>
    <w:rsid w:val="00573010"/>
    <w:rsid w:val="005A6890"/>
    <w:rsid w:val="005C5A63"/>
    <w:rsid w:val="00607FA8"/>
    <w:rsid w:val="00613718"/>
    <w:rsid w:val="006144EB"/>
    <w:rsid w:val="006301B4"/>
    <w:rsid w:val="0065087E"/>
    <w:rsid w:val="006604A0"/>
    <w:rsid w:val="00680EAF"/>
    <w:rsid w:val="006835C1"/>
    <w:rsid w:val="006C399C"/>
    <w:rsid w:val="006D0E73"/>
    <w:rsid w:val="006D32C8"/>
    <w:rsid w:val="006E7576"/>
    <w:rsid w:val="006F6BB1"/>
    <w:rsid w:val="00722BE1"/>
    <w:rsid w:val="007318C1"/>
    <w:rsid w:val="007370EF"/>
    <w:rsid w:val="007426BD"/>
    <w:rsid w:val="00743B61"/>
    <w:rsid w:val="00756083"/>
    <w:rsid w:val="00772A56"/>
    <w:rsid w:val="007824E9"/>
    <w:rsid w:val="007A63A9"/>
    <w:rsid w:val="007B3F4A"/>
    <w:rsid w:val="007C6091"/>
    <w:rsid w:val="007D4A98"/>
    <w:rsid w:val="007D54F9"/>
    <w:rsid w:val="007D72CA"/>
    <w:rsid w:val="007E2003"/>
    <w:rsid w:val="007F095E"/>
    <w:rsid w:val="007F25CC"/>
    <w:rsid w:val="007F326E"/>
    <w:rsid w:val="007F7241"/>
    <w:rsid w:val="0082422A"/>
    <w:rsid w:val="0082469E"/>
    <w:rsid w:val="00834658"/>
    <w:rsid w:val="008476D9"/>
    <w:rsid w:val="00850932"/>
    <w:rsid w:val="008956F9"/>
    <w:rsid w:val="008F2E12"/>
    <w:rsid w:val="008F3961"/>
    <w:rsid w:val="008F50EB"/>
    <w:rsid w:val="00903E2B"/>
    <w:rsid w:val="009179EA"/>
    <w:rsid w:val="00920328"/>
    <w:rsid w:val="0092769F"/>
    <w:rsid w:val="009337AA"/>
    <w:rsid w:val="00974A7B"/>
    <w:rsid w:val="00982549"/>
    <w:rsid w:val="009A0103"/>
    <w:rsid w:val="009A232D"/>
    <w:rsid w:val="009C36BA"/>
    <w:rsid w:val="009D1A18"/>
    <w:rsid w:val="009D1DFE"/>
    <w:rsid w:val="009D6B5D"/>
    <w:rsid w:val="009E324A"/>
    <w:rsid w:val="009E4A2A"/>
    <w:rsid w:val="009E5B08"/>
    <w:rsid w:val="009F0D0F"/>
    <w:rsid w:val="00A01F85"/>
    <w:rsid w:val="00A05B27"/>
    <w:rsid w:val="00A067F7"/>
    <w:rsid w:val="00A07FD5"/>
    <w:rsid w:val="00A36B70"/>
    <w:rsid w:val="00A4296D"/>
    <w:rsid w:val="00A46398"/>
    <w:rsid w:val="00A52DED"/>
    <w:rsid w:val="00A53292"/>
    <w:rsid w:val="00A727B4"/>
    <w:rsid w:val="00A76A24"/>
    <w:rsid w:val="00A9115F"/>
    <w:rsid w:val="00A9597E"/>
    <w:rsid w:val="00AC2531"/>
    <w:rsid w:val="00AC5B53"/>
    <w:rsid w:val="00AD0DD4"/>
    <w:rsid w:val="00AD2BE2"/>
    <w:rsid w:val="00AF40CE"/>
    <w:rsid w:val="00B03F46"/>
    <w:rsid w:val="00B25BC3"/>
    <w:rsid w:val="00B36919"/>
    <w:rsid w:val="00B51DDE"/>
    <w:rsid w:val="00B601D2"/>
    <w:rsid w:val="00B842C0"/>
    <w:rsid w:val="00BA0FFF"/>
    <w:rsid w:val="00BB6699"/>
    <w:rsid w:val="00BC1F7B"/>
    <w:rsid w:val="00BC411B"/>
    <w:rsid w:val="00BC7FE8"/>
    <w:rsid w:val="00BD1D5B"/>
    <w:rsid w:val="00BE43A8"/>
    <w:rsid w:val="00C05ED9"/>
    <w:rsid w:val="00C06EA6"/>
    <w:rsid w:val="00C36201"/>
    <w:rsid w:val="00C36B1E"/>
    <w:rsid w:val="00C53D0B"/>
    <w:rsid w:val="00C56992"/>
    <w:rsid w:val="00C62853"/>
    <w:rsid w:val="00C72D38"/>
    <w:rsid w:val="00CA14EF"/>
    <w:rsid w:val="00CA2D4B"/>
    <w:rsid w:val="00CC0F73"/>
    <w:rsid w:val="00CE1BCE"/>
    <w:rsid w:val="00CF014D"/>
    <w:rsid w:val="00D011EE"/>
    <w:rsid w:val="00D03882"/>
    <w:rsid w:val="00D05C17"/>
    <w:rsid w:val="00D17700"/>
    <w:rsid w:val="00D508C3"/>
    <w:rsid w:val="00D63A37"/>
    <w:rsid w:val="00D642FC"/>
    <w:rsid w:val="00D70A0F"/>
    <w:rsid w:val="00D77FC5"/>
    <w:rsid w:val="00D8230D"/>
    <w:rsid w:val="00D87166"/>
    <w:rsid w:val="00D940EA"/>
    <w:rsid w:val="00DC6627"/>
    <w:rsid w:val="00DE78AD"/>
    <w:rsid w:val="00DF5776"/>
    <w:rsid w:val="00E66E68"/>
    <w:rsid w:val="00E70E86"/>
    <w:rsid w:val="00E767EE"/>
    <w:rsid w:val="00E872A8"/>
    <w:rsid w:val="00E93A16"/>
    <w:rsid w:val="00E943A3"/>
    <w:rsid w:val="00EA0FD1"/>
    <w:rsid w:val="00EA4C78"/>
    <w:rsid w:val="00EB62C6"/>
    <w:rsid w:val="00ED05E5"/>
    <w:rsid w:val="00EF26A6"/>
    <w:rsid w:val="00F31431"/>
    <w:rsid w:val="00F4583E"/>
    <w:rsid w:val="00F51B40"/>
    <w:rsid w:val="00F56098"/>
    <w:rsid w:val="00F63DE2"/>
    <w:rsid w:val="00F64C14"/>
    <w:rsid w:val="00F92D30"/>
    <w:rsid w:val="00FA1EFC"/>
    <w:rsid w:val="00FA546C"/>
    <w:rsid w:val="00FA7D07"/>
    <w:rsid w:val="00FB3B4D"/>
    <w:rsid w:val="00FC4ECA"/>
    <w:rsid w:val="00FC5CA2"/>
    <w:rsid w:val="00FE69CC"/>
    <w:rsid w:val="00FF5C11"/>
    <w:rsid w:val="041C7ADF"/>
    <w:rsid w:val="04473361"/>
    <w:rsid w:val="09C1558F"/>
    <w:rsid w:val="0B77106E"/>
    <w:rsid w:val="0FD9401F"/>
    <w:rsid w:val="11267938"/>
    <w:rsid w:val="122F0D4E"/>
    <w:rsid w:val="131E64B9"/>
    <w:rsid w:val="13983772"/>
    <w:rsid w:val="147F76F5"/>
    <w:rsid w:val="149F71A8"/>
    <w:rsid w:val="14AA4E05"/>
    <w:rsid w:val="1629086A"/>
    <w:rsid w:val="1BDE1000"/>
    <w:rsid w:val="1DAC6C85"/>
    <w:rsid w:val="1E3A7189"/>
    <w:rsid w:val="1EE058A3"/>
    <w:rsid w:val="20CC23B9"/>
    <w:rsid w:val="228939FD"/>
    <w:rsid w:val="246C380B"/>
    <w:rsid w:val="25795221"/>
    <w:rsid w:val="26457FB6"/>
    <w:rsid w:val="27B57AFA"/>
    <w:rsid w:val="2B5E4EFB"/>
    <w:rsid w:val="2CF741D2"/>
    <w:rsid w:val="2D057E96"/>
    <w:rsid w:val="33A82237"/>
    <w:rsid w:val="345B2A56"/>
    <w:rsid w:val="36A94C32"/>
    <w:rsid w:val="3D4A4351"/>
    <w:rsid w:val="3E04175A"/>
    <w:rsid w:val="3E197A98"/>
    <w:rsid w:val="40D444FD"/>
    <w:rsid w:val="436A7377"/>
    <w:rsid w:val="44D7501B"/>
    <w:rsid w:val="45A26265"/>
    <w:rsid w:val="49EF1636"/>
    <w:rsid w:val="4BE471F0"/>
    <w:rsid w:val="4F006ABE"/>
    <w:rsid w:val="4FA976E9"/>
    <w:rsid w:val="50A5680E"/>
    <w:rsid w:val="50C10E3E"/>
    <w:rsid w:val="51D432FE"/>
    <w:rsid w:val="558E1A9E"/>
    <w:rsid w:val="56D62BD5"/>
    <w:rsid w:val="5799066B"/>
    <w:rsid w:val="5A4D0DF5"/>
    <w:rsid w:val="5AF37A7C"/>
    <w:rsid w:val="5B2F5FBD"/>
    <w:rsid w:val="5C307F71"/>
    <w:rsid w:val="5DF259C1"/>
    <w:rsid w:val="628B5154"/>
    <w:rsid w:val="657F35AC"/>
    <w:rsid w:val="65BE1EFC"/>
    <w:rsid w:val="68491D25"/>
    <w:rsid w:val="6DBE3BC6"/>
    <w:rsid w:val="6F4C6E05"/>
    <w:rsid w:val="70284E8D"/>
    <w:rsid w:val="712B0995"/>
    <w:rsid w:val="72166990"/>
    <w:rsid w:val="72ED057D"/>
    <w:rsid w:val="789C4673"/>
    <w:rsid w:val="79C95DB3"/>
    <w:rsid w:val="7B4C13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32"/>
      <w:sz w:val="3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</w:pPr>
  </w:style>
  <w:style w:type="paragraph" w:styleId="3">
    <w:name w:val="Balloon Text"/>
    <w:basedOn w:val="1"/>
    <w:link w:val="10"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9">
    <w:name w:val="page number"/>
    <w:basedOn w:val="8"/>
    <w:qFormat/>
    <w:uiPriority w:val="0"/>
  </w:style>
  <w:style w:type="character" w:customStyle="1" w:styleId="10">
    <w:name w:val="批注框文本 Char"/>
    <w:link w:val="3"/>
    <w:uiPriority w:val="0"/>
    <w:rPr>
      <w:rFonts w:eastAsia="仿宋_GB2312"/>
      <w:kern w:val="32"/>
      <w:sz w:val="18"/>
      <w:szCs w:val="18"/>
    </w:rPr>
  </w:style>
  <w:style w:type="paragraph" w:customStyle="1" w:styleId="11">
    <w:name w:val="Body Text Indent1"/>
    <w:basedOn w:val="1"/>
    <w:qFormat/>
    <w:uiPriority w:val="0"/>
    <w:pPr>
      <w:ind w:left="420" w:leftChars="200"/>
    </w:pPr>
  </w:style>
  <w:style w:type="paragraph" w:customStyle="1" w:styleId="12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3">
    <w:name w:val="Body Text First Indent 21"/>
    <w:basedOn w:val="11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14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5">
    <w:name w:val="List Paragraph"/>
    <w:basedOn w:val="1"/>
    <w:qFormat/>
    <w:uiPriority w:val="99"/>
    <w:pPr>
      <w:ind w:firstLine="420" w:firstLineChars="200"/>
      <w:jc w:val="left"/>
    </w:pPr>
    <w:rPr>
      <w:rFonts w:hint="eastAsia" w:ascii="Courier New" w:hAnsi="Courier New" w:eastAsia="宋体"/>
      <w:iCs/>
      <w:color w:val="000000"/>
      <w:kern w:val="0"/>
      <w:sz w:val="40"/>
      <w:lang w:val="zh-CN"/>
    </w:rPr>
  </w:style>
  <w:style w:type="paragraph" w:customStyle="1" w:styleId="16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福建省监狱管理局便笺.dot</Template>
  <Company>Sky123.Org</Company>
  <Pages>2</Pages>
  <Words>138</Words>
  <Characters>789</Characters>
  <Lines>6</Lines>
  <Paragraphs>1</Paragraphs>
  <TotalTime>2</TotalTime>
  <ScaleCrop>false</ScaleCrop>
  <LinksUpToDate>false</LinksUpToDate>
  <CharactersWithSpaces>926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2024-05-27T08:50:00Z</dcterms:created>
  <dc:creator>admin</dc:creator>
  <cp:lastModifiedBy>周文娟</cp:lastModifiedBy>
  <cp:lastPrinted>2024-06-26T10:32:12Z</cp:lastPrinted>
  <dcterms:modified xsi:type="dcterms:W3CDTF">2024-06-26T10:32:28Z</dcterms:modified>
  <dc:title>提请减刑案件分工审核表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AC065037704F4D14A3723FCCDAF821A1</vt:lpwstr>
  </property>
</Properties>
</file>