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3080" w:firstLineChars="7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3080" w:firstLineChars="7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40" w:lineRule="exact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〔2024〕闽厦狱减字第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234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tabs>
          <w:tab w:val="left" w:pos="715"/>
        </w:tabs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罪犯黄钰强，男，1992年3月20日出生，汉族，中专文化，原户籍所在地</w:t>
      </w:r>
      <w:r>
        <w:rPr>
          <w:rFonts w:hint="eastAsia" w:ascii="仿宋_GB2312" w:eastAsia="仿宋_GB2312"/>
          <w:color w:val="000000"/>
          <w:sz w:val="32"/>
          <w:szCs w:val="32"/>
        </w:rPr>
        <w:t>福建省漳浦县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福建省漳浦县人民法院于2022年1月25日作出（2022）闽0623刑初8号刑事判决,以被告人黄钰强犯诈骗罪，判处有期徒刑三年二个月，并处罚金人民币二万元；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责令继续</w:t>
      </w:r>
      <w:r>
        <w:rPr>
          <w:rFonts w:hint="eastAsia" w:ascii="仿宋_GB2312" w:eastAsia="仿宋_GB2312"/>
          <w:sz w:val="32"/>
          <w:szCs w:val="32"/>
        </w:rPr>
        <w:t>退赔被害人经济损失人民币8068.39元。该犯及同案犯不服，提出上诉；在审理过程中，该犯及同案犯自愿申请撤回上诉。福建省漳州市中级人民法院于2022年3月11日作出（2022）闽06刑终178号刑事裁定：准许上诉人撤回上诉。刑期自2022年1月18日起至2025年3月17日止。2022年4月29日交付福建省厦门监狱执行刑罚。</w:t>
      </w:r>
      <w:r>
        <w:rPr>
          <w:rFonts w:hint="eastAsia" w:ascii="仿宋_GB2312" w:eastAsia="仿宋_GB2312"/>
          <w:color w:val="000000"/>
          <w:sz w:val="32"/>
          <w:szCs w:val="32"/>
        </w:rPr>
        <w:t>属</w:t>
      </w:r>
      <w:r>
        <w:rPr>
          <w:rFonts w:hint="eastAsia" w:ascii="仿宋_GB2312" w:eastAsia="仿宋_GB2312"/>
          <w:color w:val="auto"/>
          <w:sz w:val="32"/>
          <w:szCs w:val="32"/>
        </w:rPr>
        <w:t>宽管</w:t>
      </w:r>
      <w:r>
        <w:rPr>
          <w:rFonts w:hint="eastAsia" w:ascii="仿宋_GB2312" w:eastAsia="仿宋_GB2312"/>
          <w:color w:val="000000"/>
          <w:sz w:val="32"/>
          <w:szCs w:val="32"/>
        </w:rPr>
        <w:t>级罪犯。</w:t>
      </w:r>
      <w:r>
        <w:rPr>
          <w:rFonts w:hint="eastAsia" w:ascii="仿宋_GB2312" w:eastAsia="仿宋_GB2312"/>
          <w:color w:val="FF0000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</w:t>
      </w:r>
      <w:r>
        <w:rPr>
          <w:rFonts w:hint="eastAsia" w:ascii="仿宋_GB2312" w:eastAsia="仿宋_GB2312"/>
          <w:sz w:val="32"/>
          <w:szCs w:val="32"/>
          <w:lang w:val="zh-CN"/>
        </w:rPr>
        <w:t>自</w:t>
      </w:r>
      <w:r>
        <w:rPr>
          <w:rFonts w:hint="eastAsia" w:ascii="仿宋_GB2312" w:eastAsia="仿宋_GB2312"/>
          <w:sz w:val="32"/>
          <w:szCs w:val="32"/>
        </w:rPr>
        <w:t>上次减刑</w:t>
      </w:r>
      <w:r>
        <w:rPr>
          <w:rFonts w:hint="eastAsia" w:ascii="仿宋_GB2312" w:eastAsia="仿宋_GB2312"/>
          <w:sz w:val="32"/>
          <w:szCs w:val="32"/>
          <w:lang w:val="zh-CN"/>
        </w:rPr>
        <w:t>以来</w:t>
      </w:r>
      <w:r>
        <w:rPr>
          <w:rFonts w:hint="eastAsia" w:ascii="仿宋_GB2312" w:eastAsia="仿宋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</w:rPr>
        <w:t>遵守监规</w:t>
      </w:r>
      <w:r>
        <w:rPr>
          <w:rFonts w:hint="eastAsia" w:ascii="仿宋_GB2312" w:eastAsia="仿宋_GB2312"/>
          <w:sz w:val="32"/>
          <w:szCs w:val="32"/>
          <w:lang w:val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学习情况：能参加</w:t>
      </w:r>
      <w:r>
        <w:rPr>
          <w:rFonts w:hint="eastAsia" w:ascii="仿宋_GB2312" w:eastAsia="仿宋_GB2312"/>
          <w:sz w:val="32"/>
          <w:szCs w:val="32"/>
        </w:rPr>
        <w:t>思想、文化、职业技术教育</w:t>
      </w:r>
      <w:r>
        <w:rPr>
          <w:rFonts w:hint="eastAsia" w:ascii="仿宋_GB2312" w:eastAsia="仿宋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eastAsia="仿宋_GB2312"/>
          <w:sz w:val="32"/>
          <w:szCs w:val="32"/>
        </w:rPr>
        <w:t>劳动</w:t>
      </w:r>
      <w:r>
        <w:rPr>
          <w:rFonts w:hint="eastAsia" w:ascii="仿宋_GB2312" w:eastAsia="仿宋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奖惩情况：该犯考核期2022年4月29日至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</w:rPr>
        <w:t>4年3月，累计获考核分</w:t>
      </w:r>
      <w:r>
        <w:rPr>
          <w:rFonts w:ascii="仿宋_GB2312" w:eastAsia="仿宋_GB2312"/>
          <w:sz w:val="32"/>
          <w:szCs w:val="32"/>
        </w:rPr>
        <w:t>2449.7</w:t>
      </w:r>
      <w:r>
        <w:rPr>
          <w:rFonts w:hint="eastAsia" w:ascii="仿宋_GB2312" w:eastAsia="仿宋_GB2312"/>
          <w:sz w:val="32"/>
          <w:szCs w:val="32"/>
        </w:rPr>
        <w:t>分，表扬4次，无违规扣分。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原判财产性判项</w:t>
      </w:r>
      <w:r>
        <w:rPr>
          <w:rFonts w:hint="eastAsia" w:ascii="仿宋_GB2312" w:eastAsia="仿宋_GB2312"/>
          <w:sz w:val="32"/>
          <w:szCs w:val="32"/>
        </w:rPr>
        <w:t>已履行人民币28068.39元，其中本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次提请</w:t>
      </w:r>
      <w:r>
        <w:rPr>
          <w:rFonts w:hint="eastAsia" w:ascii="仿宋_GB2312" w:eastAsia="仿宋_GB2312"/>
          <w:sz w:val="32"/>
          <w:szCs w:val="32"/>
        </w:rPr>
        <w:t>向福建省漳浦县人民法院缴纳罚金人民币20000元，退赔被害人经济损失人民币8068.39元。2024年2月27日福建省漳浦县人民法院财产性判项复函载明：已执行到位罚金20000元，已经退赔被害人经济损失8068.39元。</w:t>
      </w:r>
      <w:r>
        <w:rPr>
          <w:rFonts w:ascii="仿宋_GB2312" w:hAnsi="Times New Roman" w:eastAsia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日在狱内公示未收到不同意见。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日移送检察机关征求意见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日福建省厦门市人民检察院派员列席监狱减刑假释评审委员会，发表意见情况：无异议。</w:t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《中华人民共和国刑事诉讼法》第二百七十三条第二款、《中华人民共和国监狱法》第二十九条的规定，建议对罪犯黄钰强予以减刑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附件：1.罪犯黄钰强卷宗2册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 xml:space="preserve">          2.减刑建议书2份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福建省厦门监狱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80" w:lineRule="exact"/>
        <w:ind w:left="6880" w:right="80" w:hanging="6880" w:hangingChars="2150"/>
        <w:jc w:val="right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2024年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B96"/>
    <w:rsid w:val="0009060F"/>
    <w:rsid w:val="0009583D"/>
    <w:rsid w:val="000A32A1"/>
    <w:rsid w:val="000C40E4"/>
    <w:rsid w:val="000D0A07"/>
    <w:rsid w:val="000F6761"/>
    <w:rsid w:val="00114D6F"/>
    <w:rsid w:val="00120B52"/>
    <w:rsid w:val="00146004"/>
    <w:rsid w:val="00155B96"/>
    <w:rsid w:val="0017449D"/>
    <w:rsid w:val="00185949"/>
    <w:rsid w:val="001B19B3"/>
    <w:rsid w:val="0021780C"/>
    <w:rsid w:val="00244949"/>
    <w:rsid w:val="00294FC0"/>
    <w:rsid w:val="002D1412"/>
    <w:rsid w:val="002E3337"/>
    <w:rsid w:val="002E37EA"/>
    <w:rsid w:val="003146D4"/>
    <w:rsid w:val="00331F83"/>
    <w:rsid w:val="003551E8"/>
    <w:rsid w:val="003754CC"/>
    <w:rsid w:val="003C1D89"/>
    <w:rsid w:val="003D73C7"/>
    <w:rsid w:val="003D76EC"/>
    <w:rsid w:val="003E574E"/>
    <w:rsid w:val="003F005D"/>
    <w:rsid w:val="0041675B"/>
    <w:rsid w:val="00430A59"/>
    <w:rsid w:val="00442635"/>
    <w:rsid w:val="00476EA0"/>
    <w:rsid w:val="004A3EAB"/>
    <w:rsid w:val="004B3F6B"/>
    <w:rsid w:val="004C6DB3"/>
    <w:rsid w:val="004F0736"/>
    <w:rsid w:val="00527D36"/>
    <w:rsid w:val="00564FCC"/>
    <w:rsid w:val="00573846"/>
    <w:rsid w:val="005B2A3C"/>
    <w:rsid w:val="005C0109"/>
    <w:rsid w:val="005E5DFA"/>
    <w:rsid w:val="005E7EB4"/>
    <w:rsid w:val="00693905"/>
    <w:rsid w:val="006B143E"/>
    <w:rsid w:val="006B54E0"/>
    <w:rsid w:val="006B76BA"/>
    <w:rsid w:val="006E0F60"/>
    <w:rsid w:val="006F5C75"/>
    <w:rsid w:val="00716276"/>
    <w:rsid w:val="00722FC9"/>
    <w:rsid w:val="00731443"/>
    <w:rsid w:val="00743243"/>
    <w:rsid w:val="0078098D"/>
    <w:rsid w:val="00790F13"/>
    <w:rsid w:val="007A2EA0"/>
    <w:rsid w:val="007F7BED"/>
    <w:rsid w:val="00840850"/>
    <w:rsid w:val="00870544"/>
    <w:rsid w:val="0087202B"/>
    <w:rsid w:val="008A2F31"/>
    <w:rsid w:val="008D584D"/>
    <w:rsid w:val="008F64B8"/>
    <w:rsid w:val="00910839"/>
    <w:rsid w:val="00930529"/>
    <w:rsid w:val="009378A5"/>
    <w:rsid w:val="0094417F"/>
    <w:rsid w:val="0095141C"/>
    <w:rsid w:val="00965DBA"/>
    <w:rsid w:val="00990146"/>
    <w:rsid w:val="009A729F"/>
    <w:rsid w:val="009C692E"/>
    <w:rsid w:val="00A038B4"/>
    <w:rsid w:val="00A124D5"/>
    <w:rsid w:val="00AA351B"/>
    <w:rsid w:val="00AB1DCC"/>
    <w:rsid w:val="00AC4145"/>
    <w:rsid w:val="00B44F0B"/>
    <w:rsid w:val="00B5356F"/>
    <w:rsid w:val="00B55D02"/>
    <w:rsid w:val="00BE3666"/>
    <w:rsid w:val="00BF11FB"/>
    <w:rsid w:val="00C606E4"/>
    <w:rsid w:val="00C65D1C"/>
    <w:rsid w:val="00C948D3"/>
    <w:rsid w:val="00CC7057"/>
    <w:rsid w:val="00D20D37"/>
    <w:rsid w:val="00D61C6C"/>
    <w:rsid w:val="00D86640"/>
    <w:rsid w:val="00DB7FE8"/>
    <w:rsid w:val="00DF1EC5"/>
    <w:rsid w:val="00E16793"/>
    <w:rsid w:val="00E325A9"/>
    <w:rsid w:val="00E36CAF"/>
    <w:rsid w:val="00E46DFF"/>
    <w:rsid w:val="00E568BE"/>
    <w:rsid w:val="00E56A80"/>
    <w:rsid w:val="00E65547"/>
    <w:rsid w:val="00E70735"/>
    <w:rsid w:val="00ED06CC"/>
    <w:rsid w:val="00F21BEC"/>
    <w:rsid w:val="00F3053D"/>
    <w:rsid w:val="00F47C61"/>
    <w:rsid w:val="00F64E61"/>
    <w:rsid w:val="00F90C04"/>
    <w:rsid w:val="00FB1914"/>
    <w:rsid w:val="00FB46FA"/>
    <w:rsid w:val="00FF4CD2"/>
    <w:rsid w:val="00FF7119"/>
    <w:rsid w:val="021B37A2"/>
    <w:rsid w:val="07D55448"/>
    <w:rsid w:val="094229E0"/>
    <w:rsid w:val="11C40CA2"/>
    <w:rsid w:val="15D23718"/>
    <w:rsid w:val="16763806"/>
    <w:rsid w:val="1714066B"/>
    <w:rsid w:val="17D50129"/>
    <w:rsid w:val="192E356E"/>
    <w:rsid w:val="1F2669BE"/>
    <w:rsid w:val="23E50500"/>
    <w:rsid w:val="25D914F1"/>
    <w:rsid w:val="28B70643"/>
    <w:rsid w:val="2959742E"/>
    <w:rsid w:val="2EE44DEE"/>
    <w:rsid w:val="2FE5689A"/>
    <w:rsid w:val="304B7C17"/>
    <w:rsid w:val="31E93DC5"/>
    <w:rsid w:val="3578543D"/>
    <w:rsid w:val="37030422"/>
    <w:rsid w:val="3A497725"/>
    <w:rsid w:val="3F3109ED"/>
    <w:rsid w:val="40042543"/>
    <w:rsid w:val="4D4A0E61"/>
    <w:rsid w:val="4DA1713D"/>
    <w:rsid w:val="4EEB4F05"/>
    <w:rsid w:val="52BE45EF"/>
    <w:rsid w:val="58A46B12"/>
    <w:rsid w:val="5B772608"/>
    <w:rsid w:val="5CDF4814"/>
    <w:rsid w:val="5EEF7322"/>
    <w:rsid w:val="62316972"/>
    <w:rsid w:val="66E21445"/>
    <w:rsid w:val="71D3415B"/>
    <w:rsid w:val="7D0164F6"/>
    <w:rsid w:val="7E627F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157</Words>
  <Characters>898</Characters>
  <Lines>7</Lines>
  <Paragraphs>2</Paragraphs>
  <TotalTime>3</TotalTime>
  <ScaleCrop>false</ScaleCrop>
  <LinksUpToDate>false</LinksUpToDate>
  <CharactersWithSpaces>1053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2023-06-22T23:03:00Z</dcterms:created>
  <dc:creator>Administrator</dc:creator>
  <cp:lastModifiedBy>周文娟</cp:lastModifiedBy>
  <cp:lastPrinted>2024-06-26T11:02:11Z</cp:lastPrinted>
  <dcterms:modified xsi:type="dcterms:W3CDTF">2024-06-26T11:02:26Z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72D1D9806F00422E96CBEC56867A24A3</vt:lpwstr>
  </property>
</Properties>
</file>