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〕闽厦狱减字第448号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罪犯张德泉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989</w:t>
      </w:r>
      <w:r>
        <w:rPr>
          <w:rFonts w:hint="eastAsia" w:ascii="仿宋_GB2312"/>
          <w:szCs w:val="32"/>
        </w:rPr>
        <w:t>年7月4日出生，汉族，中专文化，户籍所在地福建省云霄县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福建省诏安县人民法院于2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年7月25日作出（2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624</w:t>
      </w:r>
      <w:r>
        <w:rPr>
          <w:rFonts w:hint="eastAsia" w:ascii="仿宋_GB2312"/>
          <w:szCs w:val="32"/>
        </w:rPr>
        <w:t>刑初163号刑事判决，以被告人张德泉犯生产、</w:t>
      </w:r>
      <w:r>
        <w:rPr>
          <w:rFonts w:ascii="仿宋_GB2312"/>
          <w:szCs w:val="32"/>
        </w:rPr>
        <w:t>销售伪劣产品</w:t>
      </w:r>
      <w:r>
        <w:rPr>
          <w:rFonts w:hint="eastAsia" w:ascii="仿宋_GB2312"/>
          <w:szCs w:val="32"/>
        </w:rPr>
        <w:t>罪，判处有期徒刑七年，罚金人民币十五万元。该犯不服，提出上诉。福建省漳州市中级人民法院于2019年9月30日作出（2019）闽0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刑终377号刑事裁定，驳回上诉，维持原判。刑期自2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年3月15日起至2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年3月14日止。</w:t>
      </w: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年12月18日交付福建省厦门监狱执行刑罚。2022年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月27日,福建省厦门市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作出</w:t>
      </w:r>
      <w:r>
        <w:rPr>
          <w:rFonts w:ascii="仿宋_GB2312"/>
          <w:szCs w:val="32"/>
        </w:rPr>
        <w:t>(2022)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更458</w:t>
      </w:r>
      <w:r>
        <w:rPr>
          <w:rFonts w:hint="eastAsia" w:ascii="仿宋_GB2312"/>
          <w:szCs w:val="32"/>
        </w:rPr>
        <w:t>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减刑七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</w:rPr>
        <w:t>，2022年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月27日送达，</w:t>
      </w:r>
      <w:r>
        <w:rPr>
          <w:rFonts w:ascii="仿宋_GB2312"/>
          <w:szCs w:val="32"/>
        </w:rPr>
        <w:t>现</w:t>
      </w:r>
      <w:r>
        <w:rPr>
          <w:rFonts w:hint="eastAsia" w:ascii="仿宋_GB2312"/>
          <w:szCs w:val="32"/>
        </w:rPr>
        <w:t>刑期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月14日止。属普管级罪犯。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</w:t>
      </w:r>
      <w:r>
        <w:rPr>
          <w:rFonts w:ascii="仿宋_GB2312" w:hAnsi="仿宋_GB2312" w:cs="仿宋_GB2312"/>
          <w:bCs/>
          <w:szCs w:val="32"/>
        </w:rPr>
        <w:t>分121.4</w:t>
      </w:r>
      <w:r>
        <w:rPr>
          <w:rFonts w:hint="eastAsia" w:ascii="仿宋_GB2312" w:hAnsi="仿宋_GB2312" w:cs="仿宋_GB2312"/>
          <w:bCs/>
          <w:szCs w:val="32"/>
        </w:rPr>
        <w:t>分，本轮考核期2</w:t>
      </w:r>
      <w:r>
        <w:rPr>
          <w:rFonts w:ascii="仿宋_GB2312" w:hAnsi="仿宋_GB2312" w:cs="仿宋_GB2312"/>
          <w:bCs/>
          <w:szCs w:val="32"/>
        </w:rPr>
        <w:t>022</w:t>
      </w:r>
      <w:r>
        <w:rPr>
          <w:rFonts w:hint="eastAsia" w:ascii="仿宋_GB2312" w:hAnsi="仿宋_GB2312" w:cs="仿宋_GB2312"/>
          <w:bCs/>
          <w:szCs w:val="32"/>
        </w:rPr>
        <w:t>年2月至2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</w:t>
      </w:r>
      <w:r>
        <w:rPr>
          <w:rFonts w:ascii="仿宋_GB2312" w:hAnsi="仿宋_GB2312" w:cs="仿宋_GB2312"/>
          <w:bCs/>
          <w:szCs w:val="32"/>
        </w:rPr>
        <w:t>分3410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3531.4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2902</w:t>
      </w:r>
      <w:r>
        <w:rPr>
          <w:rFonts w:hint="eastAsia" w:ascii="仿宋_GB2312" w:hAnsi="仿宋_GB2312" w:cs="仿宋_GB2312"/>
          <w:bCs/>
          <w:szCs w:val="32"/>
        </w:rPr>
        <w:t>分。考核期</w:t>
      </w:r>
      <w:r>
        <w:rPr>
          <w:rFonts w:ascii="仿宋_GB2312" w:hAnsi="仿宋_GB2312" w:cs="仿宋_GB2312"/>
          <w:bCs/>
          <w:szCs w:val="32"/>
        </w:rPr>
        <w:t>内</w:t>
      </w:r>
      <w:r>
        <w:rPr>
          <w:rFonts w:hint="eastAsia" w:ascii="仿宋_GB2312" w:hAnsi="仿宋_GB2312" w:cs="仿宋_GB2312"/>
          <w:bCs/>
          <w:szCs w:val="32"/>
        </w:rPr>
        <w:t>无违规扣分</w:t>
      </w:r>
      <w:r>
        <w:rPr>
          <w:rFonts w:hint="eastAsia" w:ascii="仿宋_GB2312"/>
          <w:szCs w:val="32"/>
        </w:rPr>
        <w:t>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财产性判项履行情况：该犯第一次</w:t>
      </w:r>
      <w:r>
        <w:rPr>
          <w:szCs w:val="32"/>
        </w:rPr>
        <w:t>减刑</w:t>
      </w:r>
      <w:r>
        <w:rPr>
          <w:rFonts w:hint="eastAsia"/>
          <w:szCs w:val="32"/>
        </w:rPr>
        <w:t>已履行罚金人民币十五万元，财产性判项履行完毕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、《中华人民共和国刑事诉讼法》第二百七十三条第二款、《中华人民共和国监狱法》第二十九条的规定，建议对罪犯张德泉予以减刑八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附件：⒈罪犯张德泉卷宗</w:t>
      </w:r>
      <w:r>
        <w:rPr>
          <w:rFonts w:cs="仿宋_GB2312"/>
          <w:szCs w:val="32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40C46"/>
    <w:rsid w:val="00091279"/>
    <w:rsid w:val="00093849"/>
    <w:rsid w:val="000A7A35"/>
    <w:rsid w:val="000B3668"/>
    <w:rsid w:val="000C353A"/>
    <w:rsid w:val="000D1F2A"/>
    <w:rsid w:val="000E7E9C"/>
    <w:rsid w:val="0013623D"/>
    <w:rsid w:val="0015660C"/>
    <w:rsid w:val="00157908"/>
    <w:rsid w:val="00173213"/>
    <w:rsid w:val="00174BAF"/>
    <w:rsid w:val="00184FF9"/>
    <w:rsid w:val="00185037"/>
    <w:rsid w:val="001A70DC"/>
    <w:rsid w:val="001C7D88"/>
    <w:rsid w:val="001D4183"/>
    <w:rsid w:val="00212384"/>
    <w:rsid w:val="002422C4"/>
    <w:rsid w:val="002547E8"/>
    <w:rsid w:val="00257BBA"/>
    <w:rsid w:val="002742A8"/>
    <w:rsid w:val="00275F27"/>
    <w:rsid w:val="002B7AAD"/>
    <w:rsid w:val="002C13C6"/>
    <w:rsid w:val="002D37F8"/>
    <w:rsid w:val="003519C6"/>
    <w:rsid w:val="003851BF"/>
    <w:rsid w:val="00392F4C"/>
    <w:rsid w:val="0039625D"/>
    <w:rsid w:val="003A5052"/>
    <w:rsid w:val="003E3034"/>
    <w:rsid w:val="0046020F"/>
    <w:rsid w:val="00464387"/>
    <w:rsid w:val="00481285"/>
    <w:rsid w:val="004831D0"/>
    <w:rsid w:val="004E010B"/>
    <w:rsid w:val="004F4101"/>
    <w:rsid w:val="00503E18"/>
    <w:rsid w:val="00536E2A"/>
    <w:rsid w:val="00565E4A"/>
    <w:rsid w:val="00572228"/>
    <w:rsid w:val="0059251C"/>
    <w:rsid w:val="005A4BF8"/>
    <w:rsid w:val="005D1BBE"/>
    <w:rsid w:val="005D3AA6"/>
    <w:rsid w:val="005E42DF"/>
    <w:rsid w:val="0062350B"/>
    <w:rsid w:val="00626F62"/>
    <w:rsid w:val="00665200"/>
    <w:rsid w:val="00694DD7"/>
    <w:rsid w:val="006F2FB0"/>
    <w:rsid w:val="007634D3"/>
    <w:rsid w:val="007738C0"/>
    <w:rsid w:val="00776EE6"/>
    <w:rsid w:val="0078054B"/>
    <w:rsid w:val="00783873"/>
    <w:rsid w:val="00794752"/>
    <w:rsid w:val="007D0C89"/>
    <w:rsid w:val="007D2A99"/>
    <w:rsid w:val="007D7E53"/>
    <w:rsid w:val="007F41E4"/>
    <w:rsid w:val="00807C29"/>
    <w:rsid w:val="00841524"/>
    <w:rsid w:val="008476F1"/>
    <w:rsid w:val="008560F9"/>
    <w:rsid w:val="00860528"/>
    <w:rsid w:val="008620FB"/>
    <w:rsid w:val="008E482A"/>
    <w:rsid w:val="008F77FA"/>
    <w:rsid w:val="00925C8D"/>
    <w:rsid w:val="0092660A"/>
    <w:rsid w:val="00942F72"/>
    <w:rsid w:val="009432A4"/>
    <w:rsid w:val="009474BE"/>
    <w:rsid w:val="0095683D"/>
    <w:rsid w:val="00956C0A"/>
    <w:rsid w:val="00991551"/>
    <w:rsid w:val="0099219A"/>
    <w:rsid w:val="009A3097"/>
    <w:rsid w:val="009A71B9"/>
    <w:rsid w:val="009B1721"/>
    <w:rsid w:val="009D3FCC"/>
    <w:rsid w:val="009D6CB3"/>
    <w:rsid w:val="009F78A8"/>
    <w:rsid w:val="00A1371F"/>
    <w:rsid w:val="00A363FD"/>
    <w:rsid w:val="00A822F4"/>
    <w:rsid w:val="00A85358"/>
    <w:rsid w:val="00AA39B7"/>
    <w:rsid w:val="00AB5D64"/>
    <w:rsid w:val="00AB63A5"/>
    <w:rsid w:val="00AF6BC7"/>
    <w:rsid w:val="00B22924"/>
    <w:rsid w:val="00B31620"/>
    <w:rsid w:val="00B47E4B"/>
    <w:rsid w:val="00B638FE"/>
    <w:rsid w:val="00B64334"/>
    <w:rsid w:val="00B6663F"/>
    <w:rsid w:val="00B95007"/>
    <w:rsid w:val="00BC4AA4"/>
    <w:rsid w:val="00BF4AE8"/>
    <w:rsid w:val="00C07C36"/>
    <w:rsid w:val="00C655B2"/>
    <w:rsid w:val="00CA37EA"/>
    <w:rsid w:val="00CA42FD"/>
    <w:rsid w:val="00CA70D3"/>
    <w:rsid w:val="00CC4D30"/>
    <w:rsid w:val="00CE54C7"/>
    <w:rsid w:val="00CE5CCF"/>
    <w:rsid w:val="00CF38B2"/>
    <w:rsid w:val="00D009BE"/>
    <w:rsid w:val="00D0132F"/>
    <w:rsid w:val="00D258DB"/>
    <w:rsid w:val="00D44C4B"/>
    <w:rsid w:val="00D937E6"/>
    <w:rsid w:val="00D97106"/>
    <w:rsid w:val="00DB5090"/>
    <w:rsid w:val="00DC09C6"/>
    <w:rsid w:val="00DD064F"/>
    <w:rsid w:val="00DD10B4"/>
    <w:rsid w:val="00DD4BB7"/>
    <w:rsid w:val="00E40EC5"/>
    <w:rsid w:val="00E42E1E"/>
    <w:rsid w:val="00E60C46"/>
    <w:rsid w:val="00E829A4"/>
    <w:rsid w:val="00E91348"/>
    <w:rsid w:val="00EB5F42"/>
    <w:rsid w:val="00ED0BB9"/>
    <w:rsid w:val="00F03BFD"/>
    <w:rsid w:val="00F501FB"/>
    <w:rsid w:val="00F77715"/>
    <w:rsid w:val="00FB1134"/>
    <w:rsid w:val="00FC5443"/>
    <w:rsid w:val="27BF15BC"/>
    <w:rsid w:val="389C0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781</Characters>
  <Lines>6</Lines>
  <Paragraphs>1</Paragraphs>
  <TotalTime>179</TotalTime>
  <ScaleCrop>false</ScaleCrop>
  <LinksUpToDate>false</LinksUpToDate>
  <CharactersWithSpaces>916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2024-10-25T03:12:14Z</cp:lastPrinted>
  <dcterms:modified xsi:type="dcterms:W3CDTF">2024-10-25T03:12:30Z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54C91372B4E54BA4B25D345CB9C714E4</vt:lpwstr>
  </property>
</Properties>
</file>