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411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罪犯林志军，男，</w:t>
      </w:r>
      <w:r>
        <w:rPr>
          <w:szCs w:val="32"/>
        </w:rPr>
        <w:t>199</w:t>
      </w:r>
      <w:r>
        <w:rPr>
          <w:rFonts w:hint="eastAsia"/>
          <w:szCs w:val="32"/>
        </w:rPr>
        <w:t>8年8月25日出生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</w:rPr>
        <w:t>初中文化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户籍所在地福建省莆田市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福建省莆田市荔城区人民法院于2023年3月30日作出(2023)闽0304刑初85号刑事判决，以被告人林志军</w:t>
      </w:r>
      <w:r>
        <w:rPr>
          <w:rFonts w:hint="eastAsia"/>
          <w:szCs w:val="32"/>
          <w:lang w:eastAsia="zh-CN"/>
        </w:rPr>
        <w:t>犯强奸</w:t>
      </w:r>
      <w:r>
        <w:rPr>
          <w:rFonts w:hint="eastAsia"/>
          <w:szCs w:val="32"/>
        </w:rPr>
        <w:t>罪，判处有期徒刑</w:t>
      </w:r>
      <w:r>
        <w:rPr>
          <w:rFonts w:hint="eastAsia"/>
          <w:szCs w:val="32"/>
          <w:lang w:eastAsia="zh-CN"/>
        </w:rPr>
        <w:t>四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eastAsia="zh-CN"/>
        </w:rPr>
        <w:t>六</w:t>
      </w:r>
      <w:r>
        <w:rPr>
          <w:rFonts w:hint="eastAsia"/>
          <w:szCs w:val="32"/>
        </w:rPr>
        <w:t>个月。刑期自2022年</w:t>
      </w:r>
      <w:r>
        <w:rPr>
          <w:szCs w:val="32"/>
        </w:rPr>
        <w:t>1</w:t>
      </w:r>
      <w:r>
        <w:rPr>
          <w:rFonts w:hint="eastAsia"/>
          <w:szCs w:val="32"/>
        </w:rPr>
        <w:t>0月21日起至2027年4月20日止。2023年5月24日交付福建省厦门监狱执行刑罚。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遵守监规：考核期内有违规扣分，无重大违规。经过民警教育后，能遵守法律法规及监规纪律，接受教育改造。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奖惩情况：该犯考核期2023年5月2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日至2024年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月，累计获13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79.8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分，获得表扬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2次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；考核期间违规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次，累计扣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9分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，无重大违规。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该犯系性侵未成年人犯罪，因此，提请减刑幅度扣减一个月。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林志军予以减刑四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林志军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tabs>
          <w:tab w:val="left" w:pos="7740"/>
        </w:tabs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tabs>
          <w:tab w:val="left" w:pos="8040"/>
        </w:tabs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10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21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14A53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A6AA5"/>
    <w:rsid w:val="00AB780D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4045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0FF0CF0"/>
    <w:rsid w:val="010212D3"/>
    <w:rsid w:val="01752EEC"/>
    <w:rsid w:val="01AC54CC"/>
    <w:rsid w:val="0432222E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19E52EF"/>
    <w:rsid w:val="22C30ADC"/>
    <w:rsid w:val="230852A0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91273AF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034365"/>
    <w:rsid w:val="344E0782"/>
    <w:rsid w:val="344F456B"/>
    <w:rsid w:val="346F16AA"/>
    <w:rsid w:val="36AA1AAF"/>
    <w:rsid w:val="37803EA5"/>
    <w:rsid w:val="38497FF0"/>
    <w:rsid w:val="3A46238F"/>
    <w:rsid w:val="3B790662"/>
    <w:rsid w:val="3B7A7D4E"/>
    <w:rsid w:val="3BFF6B0B"/>
    <w:rsid w:val="3C322526"/>
    <w:rsid w:val="3D134793"/>
    <w:rsid w:val="3D5868FB"/>
    <w:rsid w:val="3DA624D3"/>
    <w:rsid w:val="3F235BE8"/>
    <w:rsid w:val="3F3D1A5B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341262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6F48C0"/>
    <w:rsid w:val="53CC0384"/>
    <w:rsid w:val="55FB3E3B"/>
    <w:rsid w:val="57D350CB"/>
    <w:rsid w:val="58641705"/>
    <w:rsid w:val="596E37F0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9BE61E0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41C4355"/>
    <w:rsid w:val="74690673"/>
    <w:rsid w:val="770854DE"/>
    <w:rsid w:val="77E172B0"/>
    <w:rsid w:val="783E0E99"/>
    <w:rsid w:val="79C005A9"/>
    <w:rsid w:val="7A88025D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928</Characters>
  <Lines>7</Lines>
  <Paragraphs>2</Paragraphs>
  <TotalTime>147</TotalTime>
  <ScaleCrop>false</ScaleCrop>
  <LinksUpToDate>false</LinksUpToDate>
  <CharactersWithSpaces>1088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2024-10-22T07:37:30Z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3243B61BE5BB4BC395C640D24CB7039D</vt:lpwstr>
  </property>
</Properties>
</file>