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421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周鑫旭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中专</w:t>
      </w:r>
      <w:r>
        <w:rPr>
          <w:rFonts w:hint="eastAsia" w:ascii="仿宋_GB2312" w:eastAsia="仿宋_GB2312"/>
          <w:sz w:val="32"/>
          <w:szCs w:val="32"/>
        </w:rPr>
        <w:t>文化，原户籍所在地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湖南省永州市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东山县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626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周鑫旭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诈骗罪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并处罚金人民币一万元（已预缴），追缴违法所得人民币二千元（已预缴）。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2023年4月26日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2023年4月26日</w:t>
      </w:r>
      <w:r>
        <w:rPr>
          <w:rFonts w:hint="eastAsia" w:ascii="仿宋_GB2312" w:eastAsia="仿宋_GB2312"/>
          <w:sz w:val="32"/>
          <w:szCs w:val="32"/>
        </w:rPr>
        <w:t>至2024年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月，累计获考核分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1164</w:t>
      </w:r>
      <w:r>
        <w:rPr>
          <w:rFonts w:hint="eastAsia" w:ascii="仿宋_GB2312" w:eastAsia="仿宋_GB2312"/>
          <w:sz w:val="32"/>
          <w:szCs w:val="32"/>
        </w:rPr>
        <w:t>分，物质奖励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；无违规扣分。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该犯原判财产性判项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已在判决前履行完毕。</w:t>
      </w:r>
    </w:p>
    <w:p>
      <w:pPr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周鑫旭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周鑫旭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1CE5F25"/>
    <w:rsid w:val="021B37A2"/>
    <w:rsid w:val="02582826"/>
    <w:rsid w:val="03615660"/>
    <w:rsid w:val="041218C0"/>
    <w:rsid w:val="07E12FDF"/>
    <w:rsid w:val="08B27B43"/>
    <w:rsid w:val="094229E0"/>
    <w:rsid w:val="096401D6"/>
    <w:rsid w:val="0AE95AE0"/>
    <w:rsid w:val="0AEF518D"/>
    <w:rsid w:val="0CBC4BD6"/>
    <w:rsid w:val="0D052244"/>
    <w:rsid w:val="0D1225F0"/>
    <w:rsid w:val="0DE264B6"/>
    <w:rsid w:val="0F224871"/>
    <w:rsid w:val="118F7971"/>
    <w:rsid w:val="11C40CA2"/>
    <w:rsid w:val="13484BBE"/>
    <w:rsid w:val="1714066B"/>
    <w:rsid w:val="17D50129"/>
    <w:rsid w:val="192E356E"/>
    <w:rsid w:val="19CD46BF"/>
    <w:rsid w:val="1F2669BE"/>
    <w:rsid w:val="1FA94A92"/>
    <w:rsid w:val="1FD901B9"/>
    <w:rsid w:val="20F31879"/>
    <w:rsid w:val="23AA7F29"/>
    <w:rsid w:val="24433EB1"/>
    <w:rsid w:val="244C1050"/>
    <w:rsid w:val="249A152D"/>
    <w:rsid w:val="25D914F1"/>
    <w:rsid w:val="26C35EC9"/>
    <w:rsid w:val="28B70643"/>
    <w:rsid w:val="2959742E"/>
    <w:rsid w:val="2D764595"/>
    <w:rsid w:val="2F821D60"/>
    <w:rsid w:val="304B7C17"/>
    <w:rsid w:val="30D464DE"/>
    <w:rsid w:val="31C91525"/>
    <w:rsid w:val="31E93DC5"/>
    <w:rsid w:val="33066133"/>
    <w:rsid w:val="368D019E"/>
    <w:rsid w:val="36FF36CA"/>
    <w:rsid w:val="38E76B2A"/>
    <w:rsid w:val="3A497725"/>
    <w:rsid w:val="3A5B2193"/>
    <w:rsid w:val="3DA434E0"/>
    <w:rsid w:val="3E2D18E5"/>
    <w:rsid w:val="3F3109ED"/>
    <w:rsid w:val="40042543"/>
    <w:rsid w:val="406C1441"/>
    <w:rsid w:val="411844D5"/>
    <w:rsid w:val="418C13D2"/>
    <w:rsid w:val="42134F7E"/>
    <w:rsid w:val="444704AE"/>
    <w:rsid w:val="45612EBF"/>
    <w:rsid w:val="484A594F"/>
    <w:rsid w:val="488B4E4D"/>
    <w:rsid w:val="492249C8"/>
    <w:rsid w:val="4A2139D5"/>
    <w:rsid w:val="4C1846A4"/>
    <w:rsid w:val="4D4A0E61"/>
    <w:rsid w:val="4F3B0820"/>
    <w:rsid w:val="4F9B0E94"/>
    <w:rsid w:val="4FDC0D5D"/>
    <w:rsid w:val="50544E03"/>
    <w:rsid w:val="51502938"/>
    <w:rsid w:val="52BE45EF"/>
    <w:rsid w:val="52E6361F"/>
    <w:rsid w:val="53BF3BEE"/>
    <w:rsid w:val="55A36702"/>
    <w:rsid w:val="56170DBE"/>
    <w:rsid w:val="58103541"/>
    <w:rsid w:val="58583E0F"/>
    <w:rsid w:val="58A46B12"/>
    <w:rsid w:val="5C9E6047"/>
    <w:rsid w:val="5CDF4814"/>
    <w:rsid w:val="5EB93E4D"/>
    <w:rsid w:val="5EFF132D"/>
    <w:rsid w:val="61853554"/>
    <w:rsid w:val="63E45A65"/>
    <w:rsid w:val="65396ABD"/>
    <w:rsid w:val="65D22CDC"/>
    <w:rsid w:val="669D32CF"/>
    <w:rsid w:val="66ED7AFB"/>
    <w:rsid w:val="688224EE"/>
    <w:rsid w:val="69017971"/>
    <w:rsid w:val="6BBC2DF0"/>
    <w:rsid w:val="6C770F96"/>
    <w:rsid w:val="6E0E4EF4"/>
    <w:rsid w:val="6E84430D"/>
    <w:rsid w:val="71723BD6"/>
    <w:rsid w:val="717817E9"/>
    <w:rsid w:val="72F21A63"/>
    <w:rsid w:val="74E12546"/>
    <w:rsid w:val="76CB2D9C"/>
    <w:rsid w:val="77445331"/>
    <w:rsid w:val="78091DC5"/>
    <w:rsid w:val="7AE0130B"/>
    <w:rsid w:val="7BC9613E"/>
    <w:rsid w:val="7CF91A4F"/>
    <w:rsid w:val="7D0164F6"/>
    <w:rsid w:val="7DE8046C"/>
    <w:rsid w:val="7E627F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2024-10-24T08:17:44Z</cp:lastPrinted>
  <dcterms:modified xsi:type="dcterms:W3CDTF">2024-10-24T08:17:59Z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704F239B6A6946928535036C736F9048</vt:lpwstr>
  </property>
</Properties>
</file>