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587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罪犯刘顺初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，男，2002年7月12日出生，汉族，初中文化，户籍所在地福建省漳浦县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福建省漳浦县人民法院于2021年12月23日作出(2021)闽0623刑初682号刑事判决，以被告人刘顺初犯强奸罪，判处有期徒刑三年三个月；犯寻衅滋事罪，判处有期徒刑一年六个月。决定执行有期徒刑四年。刑期自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8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ascii="仿宋_GB2312" w:hAnsi="仿宋" w:eastAsia="仿宋_GB2312"/>
          <w:sz w:val="32"/>
          <w:szCs w:val="32"/>
        </w:rPr>
        <w:t>日至20</w:t>
      </w:r>
      <w:r>
        <w:rPr>
          <w:rFonts w:hint="eastAsia" w:ascii="仿宋_GB2312" w:hAnsi="仿宋" w:eastAsia="仿宋_GB2312"/>
          <w:sz w:val="32"/>
          <w:szCs w:val="32"/>
        </w:rPr>
        <w:t>25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8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18</w:t>
      </w:r>
      <w:r>
        <w:rPr>
          <w:rFonts w:ascii="仿宋_GB2312" w:hAnsi="仿宋" w:eastAsia="仿宋_GB2312"/>
          <w:sz w:val="32"/>
          <w:szCs w:val="32"/>
        </w:rPr>
        <w:t>日止。202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17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交付福建省厦门监狱执行刑罚。现属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普管级罪犯。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次，经民警教育后能反省悔改，目前能遵守监规纪律，能接受教育改造。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17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至2024年9月，累计获考核分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193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.3</w:t>
      </w:r>
      <w:r>
        <w:rPr>
          <w:rFonts w:hint="eastAsia" w:ascii="仿宋_GB2312" w:hAnsi="仿宋" w:eastAsia="仿宋_GB2312"/>
          <w:sz w:val="32"/>
          <w:szCs w:val="32"/>
        </w:rPr>
        <w:t>分，表扬4次，物质奖励1次；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考核期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违规6次，累计扣考核分18分，无重大违规。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该犯涉案对象系未成年人，因此提请减刑幅度扣减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一</w:t>
      </w:r>
      <w:r>
        <w:rPr>
          <w:rFonts w:hint="eastAsia" w:ascii="仿宋_GB2312" w:hAnsi="Times New Roman" w:eastAsia="仿宋_GB2312"/>
          <w:sz w:val="32"/>
          <w:szCs w:val="32"/>
        </w:rPr>
        <w:t>个月。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《中华人民共和国监狱法》第二十九条的规定，建议对罪犯刘顺初予以减刑</w:t>
      </w:r>
      <w:r>
        <w:rPr>
          <w:rFonts w:hint="eastAsia" w:ascii="仿宋_GB2312" w:hAnsi="仿宋"/>
          <w:color w:val="auto"/>
          <w:szCs w:val="32"/>
        </w:rPr>
        <w:t>六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6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附件：⒈罪犯刘顺初卷宗2册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6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796" w:rightChars="379" w:firstLine="614" w:firstLineChars="192"/>
        <w:jc w:val="righ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4BA4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5370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02F0"/>
    <w:rsid w:val="004C5BF0"/>
    <w:rsid w:val="004C7857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B712C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913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B68D9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80B6140"/>
    <w:rsid w:val="09507CF3"/>
    <w:rsid w:val="0BAA6C9C"/>
    <w:rsid w:val="0CBB1268"/>
    <w:rsid w:val="0ED217DB"/>
    <w:rsid w:val="2872232A"/>
    <w:rsid w:val="2F7E721A"/>
    <w:rsid w:val="5226113F"/>
    <w:rsid w:val="5E9E70DB"/>
    <w:rsid w:val="60B03285"/>
    <w:rsid w:val="61943200"/>
    <w:rsid w:val="78D673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2024-12-25T10:16:01Z</cp:lastPrinted>
  <dcterms:modified xsi:type="dcterms:W3CDTF">2024-12-25T10:16:15Z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342131FF45F14B98A13B14B86D156F4C</vt:lpwstr>
  </property>
</Properties>
</file>