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573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罪犯谭翔元，男，</w:t>
      </w:r>
      <w:r>
        <w:rPr>
          <w:rFonts w:hint="eastAsia" w:ascii="仿宋_GB2312" w:hAnsi="仿宋_GB2312" w:eastAsia="仿宋_GB2312" w:cs="仿宋_GB2312"/>
          <w:szCs w:val="32"/>
        </w:rPr>
        <w:t>1985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11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22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出生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，壮族，</w:t>
      </w:r>
      <w:r>
        <w:rPr>
          <w:rFonts w:hint="eastAsia" w:ascii="仿宋_GB2312" w:hAnsi="仿宋_GB2312" w:eastAsia="仿宋_GB2312" w:cs="仿宋_GB2312"/>
          <w:szCs w:val="32"/>
        </w:rPr>
        <w:t>初中文化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户籍所在地广西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壮族自治区来宾市</w:t>
      </w:r>
      <w:r>
        <w:rPr>
          <w:rFonts w:hint="eastAsia" w:ascii="仿宋_GB2312" w:hAnsi="仿宋_GB2312" w:eastAsia="仿宋_GB2312" w:cs="仿宋_GB2312"/>
          <w:szCs w:val="32"/>
        </w:rPr>
        <w:t>象州县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。因犯盗窃罪于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2014年10月13日被中山市第一人民法院判处有期徒刑十个月，并处罚金人民币三千元，于2015年4月11日刑满释放。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福建省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漳浦县</w:t>
      </w:r>
      <w:r>
        <w:rPr>
          <w:rFonts w:hint="eastAsia" w:ascii="仿宋_GB2312" w:hAnsi="仿宋_GB2312" w:eastAsia="仿宋_GB2312" w:cs="仿宋_GB2312"/>
          <w:szCs w:val="32"/>
        </w:rPr>
        <w:t>人民法院于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2020年12月31日</w:t>
      </w:r>
      <w:r>
        <w:rPr>
          <w:rFonts w:hint="eastAsia" w:ascii="仿宋_GB2312" w:hAnsi="仿宋_GB2312" w:eastAsia="仿宋_GB2312" w:cs="仿宋_GB2312"/>
          <w:szCs w:val="32"/>
        </w:rPr>
        <w:t>作出（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Cs w:val="32"/>
        </w:rPr>
        <w:t>）闽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0623</w:t>
      </w:r>
      <w:r>
        <w:rPr>
          <w:rFonts w:hint="eastAsia" w:ascii="仿宋_GB2312" w:hAnsi="仿宋_GB2312" w:eastAsia="仿宋_GB2312" w:cs="仿宋_GB2312"/>
          <w:szCs w:val="32"/>
        </w:rPr>
        <w:t>刑初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544</w:t>
      </w:r>
      <w:r>
        <w:rPr>
          <w:rFonts w:hint="eastAsia" w:ascii="仿宋_GB2312" w:hAnsi="仿宋_GB2312" w:eastAsia="仿宋_GB2312" w:cs="仿宋_GB231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谭翔元</w:t>
      </w:r>
      <w:r>
        <w:rPr>
          <w:rFonts w:hint="eastAsia" w:ascii="仿宋_GB2312" w:hAnsi="仿宋_GB2312" w:eastAsia="仿宋_GB2312" w:cs="仿宋_GB2312"/>
          <w:szCs w:val="32"/>
        </w:rPr>
        <w:t>犯盗窃罪，判处有期徒刑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二个月</w:t>
      </w:r>
      <w:r>
        <w:rPr>
          <w:rFonts w:hint="eastAsia" w:ascii="仿宋_GB2312" w:hAnsi="仿宋_GB2312" w:eastAsia="仿宋_GB2312" w:cs="仿宋_GB2312"/>
          <w:szCs w:val="32"/>
        </w:rPr>
        <w:t>，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并处罚金40000元，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共同退赔180911.06元，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继续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追缴1200元</w:t>
      </w:r>
      <w:r>
        <w:rPr>
          <w:rFonts w:hint="eastAsia" w:ascii="仿宋_GB2312" w:hAnsi="仿宋_GB2312" w:eastAsia="仿宋_GB2312" w:cs="仿宋_GB2312"/>
          <w:szCs w:val="32"/>
        </w:rPr>
        <w:t>。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该犯及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同案犯不服，提出上诉。</w:t>
      </w:r>
      <w:r>
        <w:rPr>
          <w:rFonts w:hint="eastAsia" w:ascii="仿宋_GB2312" w:hAnsi="仿宋_GB2312" w:eastAsia="仿宋_GB2312" w:cs="仿宋_GB2312"/>
          <w:szCs w:val="32"/>
        </w:rPr>
        <w:t>福建省漳州市中级人民法院于2021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5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6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作出(2021)闽06刑终126号刑事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裁定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驳回上诉，维持原判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Cs w:val="32"/>
        </w:rPr>
        <w:t>刑期自2020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5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3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起至2030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6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30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止。2021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7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19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交付福建省厦门监狱执行刑罚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Cs w:val="32"/>
          <w:lang w:val="zh-CN"/>
        </w:rPr>
        <w:t>现属普管级罪犯。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遵守监规：考核期内有违规扣分，无重大违规。经过民警教育，能遵守法律法规及监规纪律，接受教育改造。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奖惩情况：本轮考核期202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19日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至2024年9月合计获得4255.5分，表扬6次，物质奖励1次；考核期间违规1次，累计扣2分，无重大违规。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原判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财产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判项罚金40000元，责令共同退赔180911.06元，追缴1200元。已履行人民币14751元。</w:t>
      </w:r>
      <w:r>
        <w:rPr>
          <w:rFonts w:hint="eastAsia" w:ascii="仿宋_GB2312" w:hAnsi="仿宋_GB2312" w:eastAsia="仿宋_GB2312" w:cs="仿宋_GB2312"/>
          <w:szCs w:val="32"/>
        </w:rPr>
        <w:t>2024年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32"/>
        </w:rPr>
        <w:t>日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福建省漳浦县</w:t>
      </w:r>
      <w:r>
        <w:rPr>
          <w:rFonts w:hint="eastAsia" w:ascii="仿宋_GB2312" w:hAnsi="仿宋_GB2312" w:eastAsia="仿宋_GB2312" w:cs="仿宋_GB2312"/>
          <w:szCs w:val="32"/>
        </w:rPr>
        <w:t>人民法院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复函：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责令共同退赔履行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12000元，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已对谭翔元的财产进行核查，未查到有可供执行的财产。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其中本次向福建省厦门市中给人民法院2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51元；向福建省漳浦县人民法院退赔履行12000元。该犯考核期内月均消费297.32元，账户可用余额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325.82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元。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该犯财产性判项义务履行金额未达到其个人应履行总额30%，且系累犯，属于从严掌握减刑对象，因此提请减刑幅度扣减四个月。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 w:eastAsia="仿宋_GB2312" w:cs="仿宋_GB2312"/>
          <w:iCs/>
          <w:kern w:val="2"/>
          <w:szCs w:val="32"/>
        </w:rPr>
        <w:t>20224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 w:eastAsia="仿宋_GB2312" w:cs="仿宋_GB2312"/>
          <w:iCs/>
          <w:kern w:val="2"/>
          <w:szCs w:val="32"/>
        </w:rPr>
        <w:t>2024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谭翔元予以减刑五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spacing w:line="620" w:lineRule="exact"/>
        <w:ind w:right="-48" w:rightChars="-15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谭翔元</w:t>
      </w:r>
      <w:r>
        <w:rPr>
          <w:rFonts w:hint="eastAsia" w:ascii="仿宋_GB2312" w:hAnsi="仿宋_GB2312" w:eastAsia="仿宋_GB2312" w:cs="仿宋_GB2312"/>
          <w:szCs w:val="32"/>
        </w:rPr>
        <w:t>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 w:eastAsia="仿宋_GB2312" w:cs="仿宋_GB2312"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pStyle w:val="3"/>
        <w:spacing w:line="500" w:lineRule="exact"/>
        <w:ind w:right="954" w:rightChars="298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spacing w:line="620" w:lineRule="exact"/>
        <w:ind w:right="1280" w:rightChars="400"/>
        <w:jc w:val="right"/>
        <w:rPr>
          <w:rFonts w:hint="eastAsia" w:ascii="仿宋_GB2312" w:hAnsi="仿宋_GB2312" w:eastAsia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432222E"/>
    <w:rsid w:val="05C93797"/>
    <w:rsid w:val="06AE7761"/>
    <w:rsid w:val="06F1205B"/>
    <w:rsid w:val="07193A6D"/>
    <w:rsid w:val="09055EDD"/>
    <w:rsid w:val="094B5E78"/>
    <w:rsid w:val="09D65705"/>
    <w:rsid w:val="0B784E06"/>
    <w:rsid w:val="0C081499"/>
    <w:rsid w:val="0DD146F3"/>
    <w:rsid w:val="0DE7702B"/>
    <w:rsid w:val="0EEF6D6E"/>
    <w:rsid w:val="0F7B5746"/>
    <w:rsid w:val="105459B2"/>
    <w:rsid w:val="12DB4186"/>
    <w:rsid w:val="12FA27EF"/>
    <w:rsid w:val="149C6ED6"/>
    <w:rsid w:val="15472155"/>
    <w:rsid w:val="156F6517"/>
    <w:rsid w:val="17C02442"/>
    <w:rsid w:val="17C67BCF"/>
    <w:rsid w:val="17CF1E12"/>
    <w:rsid w:val="17F64225"/>
    <w:rsid w:val="18504F11"/>
    <w:rsid w:val="1A5735EF"/>
    <w:rsid w:val="1A594FB0"/>
    <w:rsid w:val="1A804B59"/>
    <w:rsid w:val="1B080DB1"/>
    <w:rsid w:val="1C0C3C77"/>
    <w:rsid w:val="1CDA49C2"/>
    <w:rsid w:val="1DF801B2"/>
    <w:rsid w:val="1F58635D"/>
    <w:rsid w:val="219E52EF"/>
    <w:rsid w:val="22C30ADC"/>
    <w:rsid w:val="23F30F1C"/>
    <w:rsid w:val="247E72A7"/>
    <w:rsid w:val="2494750E"/>
    <w:rsid w:val="251B1BA0"/>
    <w:rsid w:val="262C32B0"/>
    <w:rsid w:val="264A4F8F"/>
    <w:rsid w:val="26653B78"/>
    <w:rsid w:val="266A70CB"/>
    <w:rsid w:val="2734017F"/>
    <w:rsid w:val="2808627D"/>
    <w:rsid w:val="288973D9"/>
    <w:rsid w:val="292504A4"/>
    <w:rsid w:val="2A03587F"/>
    <w:rsid w:val="2A605831"/>
    <w:rsid w:val="2ABA4B49"/>
    <w:rsid w:val="2B485E02"/>
    <w:rsid w:val="2C202412"/>
    <w:rsid w:val="2C91644C"/>
    <w:rsid w:val="2E787F5B"/>
    <w:rsid w:val="30D47492"/>
    <w:rsid w:val="31192F1A"/>
    <w:rsid w:val="322D296E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5A25CF5"/>
    <w:rsid w:val="36AA1AAF"/>
    <w:rsid w:val="38497FF0"/>
    <w:rsid w:val="3A46238F"/>
    <w:rsid w:val="3B790662"/>
    <w:rsid w:val="3BFF6B0B"/>
    <w:rsid w:val="3C322526"/>
    <w:rsid w:val="3C9B38A4"/>
    <w:rsid w:val="3D5868FB"/>
    <w:rsid w:val="3DA624D3"/>
    <w:rsid w:val="3F235BE8"/>
    <w:rsid w:val="3F461D4A"/>
    <w:rsid w:val="40094FBB"/>
    <w:rsid w:val="404572B9"/>
    <w:rsid w:val="41662FA6"/>
    <w:rsid w:val="442705F5"/>
    <w:rsid w:val="444A2CD4"/>
    <w:rsid w:val="447B5979"/>
    <w:rsid w:val="44C77B6B"/>
    <w:rsid w:val="459317E9"/>
    <w:rsid w:val="45E81812"/>
    <w:rsid w:val="46122757"/>
    <w:rsid w:val="46591125"/>
    <w:rsid w:val="49A45029"/>
    <w:rsid w:val="4A037E9C"/>
    <w:rsid w:val="4A0E7F9A"/>
    <w:rsid w:val="4A9F7723"/>
    <w:rsid w:val="4B725619"/>
    <w:rsid w:val="4C6034BC"/>
    <w:rsid w:val="4CDA310C"/>
    <w:rsid w:val="4E016B22"/>
    <w:rsid w:val="4F2E566D"/>
    <w:rsid w:val="4F454AFF"/>
    <w:rsid w:val="4FA56778"/>
    <w:rsid w:val="4FFE3514"/>
    <w:rsid w:val="50761B46"/>
    <w:rsid w:val="509427E0"/>
    <w:rsid w:val="50CC27E1"/>
    <w:rsid w:val="51B336FF"/>
    <w:rsid w:val="52436CDA"/>
    <w:rsid w:val="52782A7B"/>
    <w:rsid w:val="53352C01"/>
    <w:rsid w:val="53CC0384"/>
    <w:rsid w:val="550C4E0A"/>
    <w:rsid w:val="55FB3E3B"/>
    <w:rsid w:val="566230F8"/>
    <w:rsid w:val="57D350CB"/>
    <w:rsid w:val="58641705"/>
    <w:rsid w:val="599F4978"/>
    <w:rsid w:val="59D834A2"/>
    <w:rsid w:val="5AA83904"/>
    <w:rsid w:val="5B014C53"/>
    <w:rsid w:val="5BA270A2"/>
    <w:rsid w:val="5CB8517D"/>
    <w:rsid w:val="5CD33A8C"/>
    <w:rsid w:val="5D1C7825"/>
    <w:rsid w:val="5D423C53"/>
    <w:rsid w:val="5D9B6735"/>
    <w:rsid w:val="5F080A85"/>
    <w:rsid w:val="5F800205"/>
    <w:rsid w:val="63F85F50"/>
    <w:rsid w:val="6416755C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54A5C78"/>
    <w:rsid w:val="763B572D"/>
    <w:rsid w:val="77E172B0"/>
    <w:rsid w:val="783E0E99"/>
    <w:rsid w:val="79C005A9"/>
    <w:rsid w:val="7B650D27"/>
    <w:rsid w:val="7B972A5D"/>
    <w:rsid w:val="7BA33F9B"/>
    <w:rsid w:val="7C9C14A2"/>
    <w:rsid w:val="7D0E4706"/>
    <w:rsid w:val="7DD61471"/>
    <w:rsid w:val="7DFA3422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1010</Words>
  <Characters>1192</Characters>
  <Lines>2</Lines>
  <Paragraphs>2</Paragraphs>
  <TotalTime>3</TotalTime>
  <ScaleCrop>false</ScaleCrop>
  <LinksUpToDate>false</LinksUpToDate>
  <CharactersWithSpaces>1203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2023-12-26T02:26:00Z</cp:lastPrinted>
  <dcterms:modified xsi:type="dcterms:W3CDTF">2024-12-20T07:38:03Z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C4BC751E50BA4B65A56904F3EA199A20</vt:lpwstr>
  </property>
</Properties>
</file>