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" w:hAnsi="楷体" w:eastAsia="楷体" w:cs="楷体_GB2312"/>
          <w:szCs w:val="32"/>
        </w:rPr>
      </w:pPr>
      <w:r>
        <w:rPr>
          <w:rFonts w:hint="eastAsia" w:ascii="楷体" w:hAnsi="楷体" w:eastAsia="楷体" w:cs="楷体_GB2312"/>
          <w:szCs w:val="32"/>
        </w:rPr>
        <w:t>（2025）闽厦狱减字第103号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罪犯陈池健，男，1992年12月18日出生，汉族，初中文化，原户籍所在地福建省莆田市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同安区人民法院于2017年5月19日作出（2016）闽0212刑初374号刑事判决，判决被告人陈池健犯诈骗罪，判处有期徒刑十二年十个月，并处罚金人民币十万元，责令共同退赔人民币1888719.19元，继续追缴非法所得人民币600035.81元，暂扣在公安机关的现金人民币4900元，予以追缴并没收。该犯及同案犯不服，提出上诉。福建省厦门市中级人民法院于2017年8月17日作出（2017）闽02刑终456号刑事裁定书，裁定：驳回上诉，维持原判。刑期自2015年9月10日起至2028年7月9日止，2017年9月12日交付福建省厦门监狱执行刑罚。2020年6月28日，福建省厦门市中级人民法院以(2020)闽02刑更394号刑事裁定书，对其减刑五个月十五日；2022年11月29日，福建省厦门市中级人民法院以(2022)闽02刑更817号刑事裁定书，对其减刑六个月，2022年11月29日送达，现刑期至2027年7月25日止。现属普管</w:t>
      </w:r>
      <w:r>
        <w:rPr>
          <w:rFonts w:ascii="仿宋_GB2312"/>
          <w:szCs w:val="32"/>
        </w:rPr>
        <w:t>级</w:t>
      </w:r>
      <w:r>
        <w:rPr>
          <w:rFonts w:hint="eastAsia" w:ascii="仿宋_GB2312"/>
          <w:szCs w:val="32"/>
        </w:rPr>
        <w:t>罪犯。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罪犯陈池健自上次减刑以来确有悔改表现，具体事实如下：</w:t>
      </w:r>
    </w:p>
    <w:p>
      <w:pPr>
        <w:spacing w:line="440" w:lineRule="exact"/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440" w:lineRule="exact"/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spacing w:line="44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奖惩情况：该犯上次评定表扬剩余考核分86.5分，本轮考核期2022年8月至2024年11月，累计获考核分3625分，合计获得考核分3711.5分，表扬6次；间隔期2022年11月29日至2024年11月，获考核分3077分。考核期无扣分。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十万元，责令共同退赔1888719.19元，追缴违法所得600035.81元。已履行罚金28100元，共同退赔42800元（其中同案犯履行23000元），追缴违法所得未履行。其中本次向福建省厦门市中级人民法院履行罚金1600元；向福建省厦门市同安区人民法院履行共同退赔11100元；追缴违法所得未履行。该犯考核期内累计消费7029.22元，月均自选购物消费251.04元，账户可用余额564.68元。福建省厦门市同安区人民法院于2024年6月20日财产性判项复函载明：截止2024年6月20日，被执行人陈池健在该法院履行到位金额为29457.62元，在福建省厦门市中级人民法院履行金额为5700元。暂未发现被执行人名下有可供执行财产，依法终结本次执行程序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该犯财产性判项履行比例未达30%，属于从严掌握减刑对象，因此提请减刑幅度扣减三个月。</w:t>
      </w:r>
    </w:p>
    <w:p>
      <w:pPr>
        <w:spacing w:line="44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本案于2025年2月25日至2025年3月3日在狱内公示未收到不同意见。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</w:rPr>
        <w:t>陈池健</w:t>
      </w:r>
      <w:r>
        <w:rPr>
          <w:rFonts w:hint="eastAsia" w:ascii="仿宋_GB2312"/>
          <w:color w:val="000000"/>
          <w:szCs w:val="32"/>
        </w:rPr>
        <w:t>予以减刑六个月。特提请你院审理裁定。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44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4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附件：1.罪犯陈池健卷宗2 册</w:t>
      </w:r>
    </w:p>
    <w:p>
      <w:pPr>
        <w:spacing w:line="44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2.减刑建议书5份</w:t>
      </w: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ind w:right="1213" w:rightChars="379" w:firstLine="614" w:firstLineChars="192"/>
        <w:jc w:val="right"/>
        <w:rPr>
          <w:rFonts w:ascii="仿宋_GB2312"/>
          <w:szCs w:val="32"/>
        </w:rPr>
        <w:sectPr>
          <w:footerReference r:id="rId3" w:type="even"/>
          <w:type w:val="continuous"/>
          <w:pgSz w:w="11907" w:h="16840"/>
          <w:pgMar w:top="1871" w:right="1304" w:bottom="1871" w:left="1588" w:header="1588" w:footer="1588" w:gutter="0"/>
          <w:cols w:space="720" w:num="1"/>
          <w:docGrid w:type="lines" w:linePitch="595" w:charSpace="-6554"/>
        </w:sectPr>
      </w:pPr>
    </w:p>
    <w:p>
      <w:pPr>
        <w:ind w:right="1213" w:rightChars="379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71A8"/>
    <w:rsid w:val="000151F4"/>
    <w:rsid w:val="000169E8"/>
    <w:rsid w:val="00023C42"/>
    <w:rsid w:val="00026BF3"/>
    <w:rsid w:val="000375B0"/>
    <w:rsid w:val="000456EC"/>
    <w:rsid w:val="0007248B"/>
    <w:rsid w:val="00080B36"/>
    <w:rsid w:val="000948E8"/>
    <w:rsid w:val="000E0942"/>
    <w:rsid w:val="000F093A"/>
    <w:rsid w:val="00105EC4"/>
    <w:rsid w:val="00110802"/>
    <w:rsid w:val="00117158"/>
    <w:rsid w:val="00137DFD"/>
    <w:rsid w:val="0014498B"/>
    <w:rsid w:val="00162229"/>
    <w:rsid w:val="00164C36"/>
    <w:rsid w:val="001667A1"/>
    <w:rsid w:val="00185013"/>
    <w:rsid w:val="0018737A"/>
    <w:rsid w:val="00196E05"/>
    <w:rsid w:val="001D6441"/>
    <w:rsid w:val="001E7D1F"/>
    <w:rsid w:val="00203CDE"/>
    <w:rsid w:val="00204BFC"/>
    <w:rsid w:val="00214436"/>
    <w:rsid w:val="00215B44"/>
    <w:rsid w:val="00217760"/>
    <w:rsid w:val="0024575E"/>
    <w:rsid w:val="002511E5"/>
    <w:rsid w:val="00260DAE"/>
    <w:rsid w:val="00270003"/>
    <w:rsid w:val="002821D6"/>
    <w:rsid w:val="00282CB6"/>
    <w:rsid w:val="00295F21"/>
    <w:rsid w:val="002A3190"/>
    <w:rsid w:val="002C270B"/>
    <w:rsid w:val="002C2A4E"/>
    <w:rsid w:val="002C4408"/>
    <w:rsid w:val="002D39F5"/>
    <w:rsid w:val="002D78C0"/>
    <w:rsid w:val="0030665B"/>
    <w:rsid w:val="003434AF"/>
    <w:rsid w:val="0037523F"/>
    <w:rsid w:val="00381CA8"/>
    <w:rsid w:val="003910EF"/>
    <w:rsid w:val="003C6C66"/>
    <w:rsid w:val="003D1757"/>
    <w:rsid w:val="003D58D4"/>
    <w:rsid w:val="003E3E45"/>
    <w:rsid w:val="003F13D7"/>
    <w:rsid w:val="003F74E0"/>
    <w:rsid w:val="00434DD4"/>
    <w:rsid w:val="00447D4F"/>
    <w:rsid w:val="004666D2"/>
    <w:rsid w:val="004756E8"/>
    <w:rsid w:val="004B7D41"/>
    <w:rsid w:val="004E2868"/>
    <w:rsid w:val="004F2933"/>
    <w:rsid w:val="005039B3"/>
    <w:rsid w:val="00506831"/>
    <w:rsid w:val="00531F5E"/>
    <w:rsid w:val="00540A30"/>
    <w:rsid w:val="005448F7"/>
    <w:rsid w:val="00550929"/>
    <w:rsid w:val="005662D1"/>
    <w:rsid w:val="00570747"/>
    <w:rsid w:val="00573010"/>
    <w:rsid w:val="005C5A63"/>
    <w:rsid w:val="005D0F93"/>
    <w:rsid w:val="005E014B"/>
    <w:rsid w:val="00607FA8"/>
    <w:rsid w:val="00613718"/>
    <w:rsid w:val="006301B4"/>
    <w:rsid w:val="0065087E"/>
    <w:rsid w:val="006604A0"/>
    <w:rsid w:val="00680EAF"/>
    <w:rsid w:val="006835C1"/>
    <w:rsid w:val="006C399C"/>
    <w:rsid w:val="006D0E73"/>
    <w:rsid w:val="006F6BB1"/>
    <w:rsid w:val="00713AFE"/>
    <w:rsid w:val="007318C1"/>
    <w:rsid w:val="007370EF"/>
    <w:rsid w:val="00743B61"/>
    <w:rsid w:val="00756083"/>
    <w:rsid w:val="00772A56"/>
    <w:rsid w:val="007824E9"/>
    <w:rsid w:val="0078687A"/>
    <w:rsid w:val="007A63A9"/>
    <w:rsid w:val="007B3F4A"/>
    <w:rsid w:val="007C6091"/>
    <w:rsid w:val="007D4A98"/>
    <w:rsid w:val="007D54F9"/>
    <w:rsid w:val="007D72CA"/>
    <w:rsid w:val="007F095E"/>
    <w:rsid w:val="007F25CC"/>
    <w:rsid w:val="007F326E"/>
    <w:rsid w:val="007F7241"/>
    <w:rsid w:val="00814509"/>
    <w:rsid w:val="0082422A"/>
    <w:rsid w:val="0082469E"/>
    <w:rsid w:val="00834658"/>
    <w:rsid w:val="008476D9"/>
    <w:rsid w:val="00850932"/>
    <w:rsid w:val="008956F9"/>
    <w:rsid w:val="008C11AD"/>
    <w:rsid w:val="008C70D3"/>
    <w:rsid w:val="008F2E12"/>
    <w:rsid w:val="00903E2B"/>
    <w:rsid w:val="009179EA"/>
    <w:rsid w:val="00920328"/>
    <w:rsid w:val="0092769F"/>
    <w:rsid w:val="009337AA"/>
    <w:rsid w:val="00974A7B"/>
    <w:rsid w:val="00976D98"/>
    <w:rsid w:val="00982549"/>
    <w:rsid w:val="009A0103"/>
    <w:rsid w:val="009A232D"/>
    <w:rsid w:val="009C36BA"/>
    <w:rsid w:val="009D1A18"/>
    <w:rsid w:val="009D1DFE"/>
    <w:rsid w:val="009D6B5D"/>
    <w:rsid w:val="009E4A2A"/>
    <w:rsid w:val="009E5B08"/>
    <w:rsid w:val="009F0D0F"/>
    <w:rsid w:val="00A01F85"/>
    <w:rsid w:val="00A05B27"/>
    <w:rsid w:val="00A067F7"/>
    <w:rsid w:val="00A07FD5"/>
    <w:rsid w:val="00A36B70"/>
    <w:rsid w:val="00A4296D"/>
    <w:rsid w:val="00A46398"/>
    <w:rsid w:val="00A52DED"/>
    <w:rsid w:val="00A53292"/>
    <w:rsid w:val="00A727B4"/>
    <w:rsid w:val="00A76A24"/>
    <w:rsid w:val="00A9115F"/>
    <w:rsid w:val="00A9597E"/>
    <w:rsid w:val="00AA4A64"/>
    <w:rsid w:val="00AC2531"/>
    <w:rsid w:val="00AC5B53"/>
    <w:rsid w:val="00AD2BE2"/>
    <w:rsid w:val="00AF40CE"/>
    <w:rsid w:val="00B03F46"/>
    <w:rsid w:val="00B25BC3"/>
    <w:rsid w:val="00B36919"/>
    <w:rsid w:val="00B51DDE"/>
    <w:rsid w:val="00B601D2"/>
    <w:rsid w:val="00B63E29"/>
    <w:rsid w:val="00B842C0"/>
    <w:rsid w:val="00BA0FFF"/>
    <w:rsid w:val="00BC1F7B"/>
    <w:rsid w:val="00BC411B"/>
    <w:rsid w:val="00BC7FE8"/>
    <w:rsid w:val="00BD1D5B"/>
    <w:rsid w:val="00BE43A8"/>
    <w:rsid w:val="00C05ED9"/>
    <w:rsid w:val="00C06EA6"/>
    <w:rsid w:val="00C36201"/>
    <w:rsid w:val="00C36B1E"/>
    <w:rsid w:val="00C53D0B"/>
    <w:rsid w:val="00C56992"/>
    <w:rsid w:val="00C72D38"/>
    <w:rsid w:val="00C81263"/>
    <w:rsid w:val="00CA0B92"/>
    <w:rsid w:val="00CA14EF"/>
    <w:rsid w:val="00CA2D4B"/>
    <w:rsid w:val="00CE1BCE"/>
    <w:rsid w:val="00CF014D"/>
    <w:rsid w:val="00D011EE"/>
    <w:rsid w:val="00D03882"/>
    <w:rsid w:val="00D508C3"/>
    <w:rsid w:val="00D63A37"/>
    <w:rsid w:val="00D642FC"/>
    <w:rsid w:val="00D70A0F"/>
    <w:rsid w:val="00D77FC5"/>
    <w:rsid w:val="00D8230D"/>
    <w:rsid w:val="00D82871"/>
    <w:rsid w:val="00D87166"/>
    <w:rsid w:val="00D8797D"/>
    <w:rsid w:val="00D940EA"/>
    <w:rsid w:val="00DA782E"/>
    <w:rsid w:val="00DB51DA"/>
    <w:rsid w:val="00DC6627"/>
    <w:rsid w:val="00DD1744"/>
    <w:rsid w:val="00DD7E30"/>
    <w:rsid w:val="00DE78AD"/>
    <w:rsid w:val="00DF5776"/>
    <w:rsid w:val="00E70E86"/>
    <w:rsid w:val="00E872A8"/>
    <w:rsid w:val="00E93A16"/>
    <w:rsid w:val="00E943A3"/>
    <w:rsid w:val="00EA0FD1"/>
    <w:rsid w:val="00EA4C78"/>
    <w:rsid w:val="00EB62C6"/>
    <w:rsid w:val="00ED05E5"/>
    <w:rsid w:val="00EF26A6"/>
    <w:rsid w:val="00F31431"/>
    <w:rsid w:val="00F4583E"/>
    <w:rsid w:val="00F51B40"/>
    <w:rsid w:val="00F56098"/>
    <w:rsid w:val="00F63DE2"/>
    <w:rsid w:val="00F64C14"/>
    <w:rsid w:val="00F92D30"/>
    <w:rsid w:val="00FA1EFC"/>
    <w:rsid w:val="00FA546C"/>
    <w:rsid w:val="00FA7D07"/>
    <w:rsid w:val="00FB3B4D"/>
    <w:rsid w:val="00FC5CA2"/>
    <w:rsid w:val="00FE69CC"/>
    <w:rsid w:val="00FF5C11"/>
    <w:rsid w:val="041C7ADF"/>
    <w:rsid w:val="04473361"/>
    <w:rsid w:val="094768CC"/>
    <w:rsid w:val="09C1558F"/>
    <w:rsid w:val="0B77106E"/>
    <w:rsid w:val="0FD9401F"/>
    <w:rsid w:val="11267938"/>
    <w:rsid w:val="122F0D4E"/>
    <w:rsid w:val="131E64B9"/>
    <w:rsid w:val="13983772"/>
    <w:rsid w:val="147F76F5"/>
    <w:rsid w:val="149F71A8"/>
    <w:rsid w:val="14AA4E05"/>
    <w:rsid w:val="1629086A"/>
    <w:rsid w:val="1BDE1000"/>
    <w:rsid w:val="1DAC6C85"/>
    <w:rsid w:val="1E3A7189"/>
    <w:rsid w:val="1EE058A3"/>
    <w:rsid w:val="20CC23B9"/>
    <w:rsid w:val="228939FD"/>
    <w:rsid w:val="246C380B"/>
    <w:rsid w:val="25795221"/>
    <w:rsid w:val="26457FB6"/>
    <w:rsid w:val="27B57AFA"/>
    <w:rsid w:val="2B5E4EFB"/>
    <w:rsid w:val="2CF741D2"/>
    <w:rsid w:val="2D057E96"/>
    <w:rsid w:val="33A82237"/>
    <w:rsid w:val="345B2A56"/>
    <w:rsid w:val="3D4A4351"/>
    <w:rsid w:val="3E04175A"/>
    <w:rsid w:val="3E197A98"/>
    <w:rsid w:val="40D444FD"/>
    <w:rsid w:val="42AC0E67"/>
    <w:rsid w:val="436A7377"/>
    <w:rsid w:val="44D7501B"/>
    <w:rsid w:val="45A26265"/>
    <w:rsid w:val="49EF1636"/>
    <w:rsid w:val="4BE471F0"/>
    <w:rsid w:val="4F006ABE"/>
    <w:rsid w:val="4FA976E9"/>
    <w:rsid w:val="50A5680E"/>
    <w:rsid w:val="50C10E3E"/>
    <w:rsid w:val="51D432FE"/>
    <w:rsid w:val="558E1A9E"/>
    <w:rsid w:val="56D62BD5"/>
    <w:rsid w:val="5799066B"/>
    <w:rsid w:val="5A4D0DF5"/>
    <w:rsid w:val="5AF37A7C"/>
    <w:rsid w:val="5B2F5FBD"/>
    <w:rsid w:val="5BBF264C"/>
    <w:rsid w:val="5C307F71"/>
    <w:rsid w:val="5DF259C1"/>
    <w:rsid w:val="628B5154"/>
    <w:rsid w:val="657F35AC"/>
    <w:rsid w:val="65BE1EFC"/>
    <w:rsid w:val="68491D25"/>
    <w:rsid w:val="6DBE3BC6"/>
    <w:rsid w:val="6F4C6E05"/>
    <w:rsid w:val="70284E8D"/>
    <w:rsid w:val="712B0995"/>
    <w:rsid w:val="72166990"/>
    <w:rsid w:val="72ED057D"/>
    <w:rsid w:val="789C4673"/>
    <w:rsid w:val="7B4C13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Body Text Indent1"/>
    <w:basedOn w:val="1"/>
    <w:qFormat/>
    <w:uiPriority w:val="0"/>
    <w:pPr>
      <w:ind w:left="420" w:left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Body Text First Indent 21"/>
    <w:basedOn w:val="11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列出段落1"/>
    <w:basedOn w:val="1"/>
    <w:qFormat/>
    <w:uiPriority w:val="99"/>
    <w:pPr>
      <w:ind w:firstLine="420" w:firstLineChars="200"/>
      <w:jc w:val="left"/>
    </w:pPr>
    <w:rPr>
      <w:rFonts w:hint="eastAsia" w:ascii="Courier New" w:hAnsi="Courier New" w:eastAsia="宋体"/>
      <w:iCs/>
      <w:color w:val="000000"/>
      <w:kern w:val="0"/>
      <w:sz w:val="40"/>
      <w:lang w:val="zh-CN"/>
    </w:rPr>
  </w:style>
  <w:style w:type="paragraph" w:customStyle="1" w:styleId="16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Sky123.Org</Company>
  <Pages>2</Pages>
  <Words>204</Words>
  <Characters>1167</Characters>
  <Lines>9</Lines>
  <Paragraphs>2</Paragraphs>
  <TotalTime>20</TotalTime>
  <ScaleCrop>false</ScaleCrop>
  <LinksUpToDate>false</LinksUpToDate>
  <CharactersWithSpaces>1369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2024-12-30T00:52:00Z</dcterms:created>
  <dc:creator>admin</dc:creator>
  <cp:lastModifiedBy>周文娟</cp:lastModifiedBy>
  <cp:lastPrinted>2025-03-05T00:12:00Z</cp:lastPrinted>
  <dcterms:modified xsi:type="dcterms:W3CDTF">2025-03-27T07:27:22Z</dcterms:modified>
  <dc:title>提请减刑案件分工审核表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D030F9479FB94E7CBE73B994438AFB31</vt:lpwstr>
  </property>
</Properties>
</file>