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jc w:val="right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hint="eastAsia" w:eastAsia="楷体_GB2312" w:cs="楷体_GB2312"/>
          <w:szCs w:val="32"/>
        </w:rPr>
        <w:t>2</w:t>
      </w:r>
      <w:r>
        <w:rPr>
          <w:rFonts w:hint="eastAsia" w:eastAsia="楷体_GB2312" w:cs="楷体_GB2312"/>
          <w:szCs w:val="32"/>
          <w:lang w:val="en-US" w:eastAsia="zh-CN"/>
        </w:rPr>
        <w:t>5</w:t>
      </w:r>
      <w:r>
        <w:rPr>
          <w:rFonts w:hint="eastAsia" w:eastAsia="楷体_GB2312" w:cs="楷体_GB2312"/>
          <w:szCs w:val="32"/>
        </w:rPr>
        <w:t>〕闽厦狱减字第</w:t>
      </w:r>
      <w:r>
        <w:rPr>
          <w:rFonts w:hint="eastAsia" w:eastAsia="楷体_GB2312" w:cs="楷体_GB2312"/>
          <w:szCs w:val="32"/>
          <w:lang w:val="en-US" w:eastAsia="zh-CN"/>
        </w:rPr>
        <w:t>22</w:t>
      </w:r>
      <w:r>
        <w:rPr>
          <w:rFonts w:hint="eastAsia" w:eastAsia="楷体_GB2312" w:cs="楷体_GB2312"/>
          <w:szCs w:val="32"/>
        </w:rPr>
        <w:t>号</w:t>
      </w:r>
    </w:p>
    <w:p>
      <w:pPr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罪犯涂逢周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，男，1973年7月3日出生，汉族，小学文化，户籍所在地福建省长汀县。</w:t>
      </w:r>
    </w:p>
    <w:p>
      <w:pPr>
        <w:spacing w:line="56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福建省龙岩市中级人民法院于2017年7月28日作出（2015）岩刑初字第45号刑事判决，以被告人涂逢周犯制造毒品罪，判处无期徒刑，剥夺政治权利终身，并处没收个人全部财产。该犯及同案犯不服，提起上诉。福建省高级人民法院于2018年9月27日作出（2017）闽刑终206号刑事裁定，驳回上诉，维持原判。刑期自2018年10月19日起。2018年10月24日交付福建省厦门监狱执行刑罚。2022年8月4日，福建省高级人民法院作出（2022）闽刑更272号刑事裁定，对其减为有期徒刑二十二年，剥夺政治权利改为十年，2022年8月23日送达，现刑期至2044年8月3日止。属普管级罪犯。</w:t>
      </w:r>
    </w:p>
    <w:p>
      <w:pPr>
        <w:spacing w:line="56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自上次减刑以来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</w:p>
    <w:p>
      <w:pPr>
        <w:pStyle w:val="14"/>
        <w:autoSpaceDE w:val="0"/>
        <w:autoSpaceDN w:val="0"/>
        <w:adjustRightInd w:val="0"/>
        <w:spacing w:line="56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</w:t>
      </w:r>
    </w:p>
    <w:p>
      <w:pPr>
        <w:pStyle w:val="14"/>
        <w:autoSpaceDE w:val="0"/>
        <w:autoSpaceDN w:val="0"/>
        <w:adjustRightInd w:val="0"/>
        <w:spacing w:line="560" w:lineRule="exact"/>
        <w:ind w:left="1280" w:leftChars="200" w:hanging="640" w:hangingChars="200"/>
        <w:jc w:val="left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：能遵守法律法规及监规纪律，接受教育改造。</w:t>
      </w:r>
    </w:p>
    <w:p>
      <w:pPr>
        <w:pStyle w:val="14"/>
        <w:autoSpaceDE w:val="0"/>
        <w:autoSpaceDN w:val="0"/>
        <w:adjustRightInd w:val="0"/>
        <w:spacing w:line="560" w:lineRule="exact"/>
        <w:ind w:left="1280" w:leftChars="200" w:hanging="640" w:hangingChars="200"/>
        <w:jc w:val="left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4"/>
        <w:autoSpaceDE w:val="0"/>
        <w:autoSpaceDN w:val="0"/>
        <w:adjustRightInd w:val="0"/>
        <w:spacing w:line="56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14"/>
        <w:spacing w:line="560" w:lineRule="exact"/>
        <w:ind w:firstLine="64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szCs w:val="32"/>
        </w:rPr>
        <w:t>该犯上次减刑剩余考核分197.5分，本轮考核期2022年2月至2024年11月，累计获考核分3560分，合计1获得考核分3757.5分，折合表扬5次，物质奖励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1</w:t>
      </w:r>
      <w:r>
        <w:rPr>
          <w:rFonts w:hint="eastAsia" w:ascii="仿宋_GB2312" w:hAnsi="仿宋_GB2312" w:cs="仿宋_GB2312"/>
          <w:bCs/>
          <w:szCs w:val="32"/>
        </w:rPr>
        <w:t>次；间隔期2022年8月23日至2024年11月，共27个月，获考核分2846分。考核期内无违规扣分。系车工。</w:t>
      </w:r>
    </w:p>
    <w:p>
      <w:pPr>
        <w:pStyle w:val="14"/>
        <w:spacing w:line="560" w:lineRule="exact"/>
        <w:ind w:firstLine="64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 xml:space="preserve">原判财产性判项：没收个人所全部财产，本次履行人民币173.1元。考核期狱内自助选购消费6358.69元，月均消费人民币187.02元，账户可用余额391.09 元。福建省龙岩市中级人民法院于2024年8月23日复函载明：查无可供执行财产，终结本次执行程序。         </w:t>
      </w:r>
    </w:p>
    <w:p>
      <w:pPr>
        <w:pStyle w:val="14"/>
        <w:spacing w:line="560" w:lineRule="exact"/>
        <w:ind w:firstLine="64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该犯没收个人全部财产，财产刑未履行完毕，</w:t>
      </w:r>
      <w:r>
        <w:rPr>
          <w:rFonts w:hint="eastAsia" w:ascii="仿宋_GB2312" w:cs="仿宋_GB2312"/>
          <w:szCs w:val="32"/>
        </w:rPr>
        <w:t>因此建议提请减刑幅度扣减一个月</w:t>
      </w:r>
      <w:r>
        <w:rPr>
          <w:rFonts w:hint="eastAsia" w:ascii="仿宋_GB2312" w:hAnsi="仿宋_GB2312" w:cs="仿宋_GB2312"/>
          <w:bCs/>
          <w:szCs w:val="32"/>
        </w:rPr>
        <w:t>。</w:t>
      </w:r>
    </w:p>
    <w:p>
      <w:pPr>
        <w:pStyle w:val="14"/>
        <w:spacing w:line="560" w:lineRule="exact"/>
        <w:ind w:firstLine="64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本案于</w:t>
      </w:r>
      <w:r>
        <w:rPr>
          <w:rFonts w:hint="eastAsia" w:ascii="仿宋_GB2312" w:hAnsi="仿宋"/>
          <w:szCs w:val="32"/>
          <w:lang w:val="en-US" w:eastAsia="zh-CN"/>
        </w:rPr>
        <w:t>2025</w:t>
      </w:r>
      <w:r>
        <w:rPr>
          <w:rFonts w:hint="eastAsia" w:ascii="仿宋_GB2312" w:hAnsi="仿宋"/>
          <w:szCs w:val="32"/>
        </w:rPr>
        <w:t xml:space="preserve"> 年 </w:t>
      </w:r>
      <w:r>
        <w:rPr>
          <w:rFonts w:hint="eastAsia" w:ascii="仿宋_GB2312" w:hAnsi="仿宋"/>
          <w:szCs w:val="32"/>
          <w:lang w:val="en-US" w:eastAsia="zh-CN"/>
        </w:rPr>
        <w:t>2</w:t>
      </w:r>
      <w:r>
        <w:rPr>
          <w:rFonts w:hint="eastAsia" w:ascii="仿宋_GB2312" w:hAnsi="仿宋"/>
          <w:szCs w:val="32"/>
        </w:rPr>
        <w:t xml:space="preserve"> 月 </w:t>
      </w:r>
      <w:r>
        <w:rPr>
          <w:rFonts w:hint="eastAsia" w:ascii="仿宋_GB2312" w:hAnsi="仿宋"/>
          <w:szCs w:val="32"/>
          <w:lang w:val="en-US" w:eastAsia="zh-CN"/>
        </w:rPr>
        <w:t>25</w:t>
      </w:r>
      <w:r>
        <w:rPr>
          <w:rFonts w:hint="eastAsia" w:ascii="仿宋_GB2312" w:hAnsi="仿宋"/>
          <w:szCs w:val="32"/>
        </w:rPr>
        <w:t xml:space="preserve"> 日至</w:t>
      </w:r>
      <w:r>
        <w:rPr>
          <w:rFonts w:hint="eastAsia" w:ascii="仿宋_GB2312" w:hAnsi="仿宋"/>
          <w:szCs w:val="32"/>
          <w:lang w:val="en-US" w:eastAsia="zh-CN"/>
        </w:rPr>
        <w:t>2025</w:t>
      </w:r>
      <w:r>
        <w:rPr>
          <w:rFonts w:hint="eastAsia" w:ascii="仿宋_GB2312" w:hAnsi="仿宋"/>
          <w:szCs w:val="32"/>
        </w:rPr>
        <w:t xml:space="preserve">年 </w:t>
      </w:r>
      <w:r>
        <w:rPr>
          <w:rFonts w:hint="eastAsia" w:ascii="仿宋_GB2312" w:hAnsi="仿宋"/>
          <w:szCs w:val="32"/>
          <w:lang w:val="en-US" w:eastAsia="zh-CN"/>
        </w:rPr>
        <w:t>3</w:t>
      </w:r>
      <w:r>
        <w:rPr>
          <w:rFonts w:hint="eastAsia" w:ascii="仿宋_GB2312" w:hAnsi="仿宋"/>
          <w:szCs w:val="32"/>
        </w:rPr>
        <w:t xml:space="preserve"> 月 </w:t>
      </w:r>
      <w:r>
        <w:rPr>
          <w:rFonts w:hint="eastAsia" w:ascii="仿宋_GB2312" w:hAnsi="仿宋"/>
          <w:szCs w:val="32"/>
          <w:lang w:val="en-US" w:eastAsia="zh-CN"/>
        </w:rPr>
        <w:t>3</w:t>
      </w:r>
      <w:r>
        <w:rPr>
          <w:rFonts w:hint="eastAsia" w:ascii="仿宋_GB2312" w:hAnsi="仿宋"/>
          <w:szCs w:val="32"/>
        </w:rPr>
        <w:t xml:space="preserve"> 日在狱内公示未收到不同意见。</w:t>
      </w:r>
    </w:p>
    <w:p>
      <w:pPr>
        <w:spacing w:line="56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《中华人民共和国刑事诉讼法》第二百七十三条第二款、《中华人民共和国监狱法》第二十九条的规定，建议对罪犯涂逢周予以减刑七个月。特提请你院审理裁定。</w:t>
      </w:r>
    </w:p>
    <w:p>
      <w:pPr>
        <w:pStyle w:val="3"/>
        <w:spacing w:line="560" w:lineRule="exact"/>
        <w:ind w:right="-48" w:rightChars="-15"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此致</w:t>
      </w:r>
    </w:p>
    <w:p>
      <w:pPr>
        <w:pStyle w:val="14"/>
        <w:spacing w:line="560" w:lineRule="exact"/>
        <w:ind w:right="-48" w:rightChars="-15" w:firstLine="0" w:firstLineChars="0"/>
        <w:rPr>
          <w:rFonts w:hint="eastAsia" w:ascii="仿宋_GB2312" w:eastAsia="仿宋_GB2312"/>
          <w:szCs w:val="32"/>
          <w:lang w:val="en-US" w:eastAsia="zh-CN"/>
        </w:rPr>
      </w:pPr>
      <w:r>
        <w:rPr>
          <w:rFonts w:hint="eastAsia" w:ascii="仿宋_GB2312"/>
          <w:szCs w:val="32"/>
        </w:rPr>
        <w:t>福建省厦门市中级人民</w:t>
      </w:r>
      <w:r>
        <w:rPr>
          <w:rFonts w:hint="eastAsia" w:ascii="仿宋_GB2312"/>
          <w:szCs w:val="32"/>
          <w:lang w:val="en-US" w:eastAsia="zh-CN"/>
        </w:rPr>
        <w:t>法院</w:t>
      </w:r>
      <w:bookmarkStart w:id="0" w:name="_GoBack"/>
      <w:bookmarkEnd w:id="0"/>
    </w:p>
    <w:p>
      <w:pPr>
        <w:pStyle w:val="14"/>
        <w:spacing w:line="560" w:lineRule="exact"/>
        <w:ind w:right="-48" w:rightChars="-15" w:firstLine="640" w:firstLineChars="200"/>
        <w:rPr>
          <w:rFonts w:ascii="仿宋_GB2312"/>
          <w:szCs w:val="32"/>
        </w:rPr>
      </w:pPr>
      <w:r>
        <w:rPr>
          <w:rFonts w:hint="eastAsia" w:ascii="仿宋_GB2312" w:cs="仿宋_GB2312"/>
          <w:szCs w:val="32"/>
        </w:rPr>
        <w:t>附件：⒈罪</w:t>
      </w:r>
      <w:r>
        <w:rPr>
          <w:rFonts w:hint="eastAsia" w:ascii="仿宋_GB2312"/>
          <w:szCs w:val="32"/>
        </w:rPr>
        <w:t>犯涂逢周卷宗3册</w:t>
      </w:r>
    </w:p>
    <w:p>
      <w:pPr>
        <w:pStyle w:val="14"/>
        <w:spacing w:line="560" w:lineRule="exact"/>
        <w:ind w:left="640" w:right="-48" w:rightChars="-15" w:firstLine="960" w:firstLineChars="3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⒉减刑建议书2份</w:t>
      </w:r>
    </w:p>
    <w:p>
      <w:pPr>
        <w:pStyle w:val="3"/>
        <w:spacing w:line="560" w:lineRule="exact"/>
        <w:ind w:left="640" w:right="-48" w:rightChars="-15"/>
        <w:rPr>
          <w:rFonts w:ascii="仿宋_GB2312"/>
          <w:szCs w:val="32"/>
        </w:rPr>
      </w:pPr>
    </w:p>
    <w:p>
      <w:pPr>
        <w:pStyle w:val="3"/>
        <w:spacing w:line="560" w:lineRule="exact"/>
        <w:ind w:right="1280" w:rightChars="400" w:firstLine="5120" w:firstLineChars="1600"/>
        <w:jc w:val="both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福建省厦门监狱</w:t>
      </w:r>
    </w:p>
    <w:p>
      <w:pPr>
        <w:pStyle w:val="3"/>
        <w:spacing w:line="560" w:lineRule="exact"/>
        <w:ind w:right="1280" w:rightChars="400"/>
        <w:jc w:val="righ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202</w:t>
      </w:r>
      <w:r>
        <w:rPr>
          <w:rFonts w:hint="eastAsia" w:ascii="仿宋_GB2312"/>
          <w:szCs w:val="32"/>
          <w:lang w:val="en-US" w:eastAsia="zh-CN"/>
        </w:rPr>
        <w:t>5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3</w:t>
      </w:r>
      <w:r>
        <w:rPr>
          <w:rFonts w:hint="eastAsia" w:ascii="仿宋_GB2312"/>
          <w:szCs w:val="32"/>
        </w:rPr>
        <w:t xml:space="preserve"> 月</w:t>
      </w:r>
      <w:r>
        <w:rPr>
          <w:rFonts w:hint="eastAsia" w:ascii="仿宋_GB2312"/>
          <w:szCs w:val="32"/>
          <w:lang w:val="en-US" w:eastAsia="zh-CN"/>
        </w:rPr>
        <w:t>4</w:t>
      </w:r>
      <w:r>
        <w:rPr>
          <w:rFonts w:hint="eastAsia" w:ascii="仿宋_GB2312"/>
          <w:szCs w:val="32"/>
        </w:rPr>
        <w:t xml:space="preserve"> 日</w:t>
      </w:r>
    </w:p>
    <w:p>
      <w:pPr>
        <w:spacing w:line="560" w:lineRule="exact"/>
        <w:rPr>
          <w:rFonts w:ascii="仿宋_GB2312"/>
          <w:szCs w:val="32"/>
        </w:rPr>
      </w:pPr>
    </w:p>
    <w:sectPr>
      <w:pgSz w:w="11906" w:h="16838"/>
      <w:pgMar w:top="1871" w:right="1304" w:bottom="1588" w:left="187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E66"/>
    <w:rsid w:val="0000386E"/>
    <w:rsid w:val="00027C26"/>
    <w:rsid w:val="000803DB"/>
    <w:rsid w:val="00091B74"/>
    <w:rsid w:val="00160ABD"/>
    <w:rsid w:val="002511F6"/>
    <w:rsid w:val="002976D6"/>
    <w:rsid w:val="00350DC2"/>
    <w:rsid w:val="004E0E66"/>
    <w:rsid w:val="00536DEB"/>
    <w:rsid w:val="00693108"/>
    <w:rsid w:val="006947FC"/>
    <w:rsid w:val="00694BBF"/>
    <w:rsid w:val="006E79D8"/>
    <w:rsid w:val="00714E33"/>
    <w:rsid w:val="007D0F8A"/>
    <w:rsid w:val="008179F0"/>
    <w:rsid w:val="00850B31"/>
    <w:rsid w:val="008670E5"/>
    <w:rsid w:val="0093449C"/>
    <w:rsid w:val="0094795B"/>
    <w:rsid w:val="00964F0F"/>
    <w:rsid w:val="00985120"/>
    <w:rsid w:val="00995C63"/>
    <w:rsid w:val="009B52F2"/>
    <w:rsid w:val="009D0335"/>
    <w:rsid w:val="009E2C3E"/>
    <w:rsid w:val="009F259F"/>
    <w:rsid w:val="00A93FB1"/>
    <w:rsid w:val="00AB2A2A"/>
    <w:rsid w:val="00AE11DA"/>
    <w:rsid w:val="00BB7062"/>
    <w:rsid w:val="00C216A7"/>
    <w:rsid w:val="00C51471"/>
    <w:rsid w:val="00C96859"/>
    <w:rsid w:val="00C975AA"/>
    <w:rsid w:val="00CC4707"/>
    <w:rsid w:val="00D169DA"/>
    <w:rsid w:val="00D92D3D"/>
    <w:rsid w:val="00DB190A"/>
    <w:rsid w:val="00DC33A6"/>
    <w:rsid w:val="00DE2D69"/>
    <w:rsid w:val="00E149CA"/>
    <w:rsid w:val="00E27538"/>
    <w:rsid w:val="00E9413D"/>
    <w:rsid w:val="00EA1E4C"/>
    <w:rsid w:val="00EC10FB"/>
    <w:rsid w:val="00F129FE"/>
    <w:rsid w:val="00F75A70"/>
    <w:rsid w:val="03E012B9"/>
    <w:rsid w:val="0F204F07"/>
    <w:rsid w:val="11021075"/>
    <w:rsid w:val="17242C48"/>
    <w:rsid w:val="1CFE1695"/>
    <w:rsid w:val="33184D37"/>
    <w:rsid w:val="33F24135"/>
    <w:rsid w:val="3DF97BCD"/>
    <w:rsid w:val="447C4789"/>
    <w:rsid w:val="45AB254D"/>
    <w:rsid w:val="498F37C6"/>
    <w:rsid w:val="4FDD0633"/>
    <w:rsid w:val="54432A9E"/>
    <w:rsid w:val="5CC52F0F"/>
    <w:rsid w:val="6128252A"/>
    <w:rsid w:val="6CB155E2"/>
    <w:rsid w:val="6EF17C99"/>
    <w:rsid w:val="703B2928"/>
    <w:rsid w:val="7EA503F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qFormat/>
    <w:uiPriority w:val="0"/>
    <w:pPr>
      <w:jc w:val="left"/>
    </w:pPr>
  </w:style>
  <w:style w:type="paragraph" w:styleId="3">
    <w:name w:val="Salutation"/>
    <w:basedOn w:val="1"/>
    <w:next w:val="1"/>
    <w:link w:val="13"/>
    <w:qFormat/>
    <w:uiPriority w:val="99"/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6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styleId="9">
    <w:name w:val="annotation reference"/>
    <w:basedOn w:val="8"/>
    <w:qFormat/>
    <w:uiPriority w:val="0"/>
    <w:rPr>
      <w:sz w:val="21"/>
      <w:szCs w:val="21"/>
    </w:rPr>
  </w:style>
  <w:style w:type="character" w:customStyle="1" w:styleId="10">
    <w:name w:val="页眉 Char"/>
    <w:basedOn w:val="8"/>
    <w:link w:val="6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5"/>
    <w:semiHidden/>
    <w:qFormat/>
    <w:uiPriority w:val="99"/>
    <w:rPr>
      <w:sz w:val="18"/>
      <w:szCs w:val="18"/>
    </w:rPr>
  </w:style>
  <w:style w:type="character" w:customStyle="1" w:styleId="12">
    <w:name w:val="批注文字 Char"/>
    <w:basedOn w:val="8"/>
    <w:link w:val="2"/>
    <w:qFormat/>
    <w:uiPriority w:val="0"/>
    <w:rPr>
      <w:rFonts w:ascii="Times New Roman" w:hAnsi="Times New Roman" w:eastAsia="仿宋_GB2312" w:cs="Times New Roman"/>
      <w:kern w:val="32"/>
      <w:sz w:val="32"/>
      <w:szCs w:val="20"/>
    </w:rPr>
  </w:style>
  <w:style w:type="character" w:customStyle="1" w:styleId="13">
    <w:name w:val="称呼 Char"/>
    <w:basedOn w:val="8"/>
    <w:link w:val="3"/>
    <w:qFormat/>
    <w:uiPriority w:val="99"/>
    <w:rPr>
      <w:rFonts w:ascii="Times New Roman" w:hAnsi="Times New Roman" w:eastAsia="仿宋_GB2312" w:cs="Times New Roman"/>
      <w:kern w:val="32"/>
      <w:sz w:val="32"/>
      <w:szCs w:val="20"/>
    </w:rPr>
  </w:style>
  <w:style w:type="paragraph" w:customStyle="1" w:styleId="14">
    <w:name w:val="列表段落1"/>
    <w:basedOn w:val="1"/>
    <w:qFormat/>
    <w:uiPriority w:val="99"/>
    <w:pPr>
      <w:ind w:firstLine="420" w:firstLineChars="200"/>
    </w:pPr>
  </w:style>
  <w:style w:type="character" w:customStyle="1" w:styleId="15">
    <w:name w:val="批注框文本 Char"/>
    <w:basedOn w:val="8"/>
    <w:link w:val="4"/>
    <w:semiHidden/>
    <w:qFormat/>
    <w:uiPriority w:val="99"/>
    <w:rPr>
      <w:rFonts w:ascii="Times New Roman" w:hAnsi="Times New Roman" w:eastAsia="仿宋_GB2312" w:cs="Times New Roman"/>
      <w:kern w:val="32"/>
      <w:sz w:val="18"/>
      <w:szCs w:val="18"/>
    </w:rPr>
  </w:style>
  <w:style w:type="paragraph" w:customStyle="1" w:styleId="16">
    <w:name w:val="修订1"/>
    <w:hidden/>
    <w:semiHidden/>
    <w:qFormat/>
    <w:uiPriority w:val="99"/>
    <w:rPr>
      <w:rFonts w:ascii="Times New Roman" w:hAnsi="Times New Roman" w:eastAsia="仿宋_GB2312" w:cs="Times New Roman"/>
      <w:kern w:val="32"/>
      <w:sz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168</Words>
  <Characters>963</Characters>
  <Lines>8</Lines>
  <Paragraphs>2</Paragraphs>
  <TotalTime>20</TotalTime>
  <ScaleCrop>false</ScaleCrop>
  <LinksUpToDate>false</LinksUpToDate>
  <CharactersWithSpaces>1129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2024-10-30T07:01:00Z</dcterms:created>
  <dc:creator>user</dc:creator>
  <cp:lastModifiedBy>周文娟</cp:lastModifiedBy>
  <dcterms:modified xsi:type="dcterms:W3CDTF">2025-03-31T01:01:16Z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345EBE98625E4C15924B2670315EC3C2</vt:lpwstr>
  </property>
</Properties>
</file>