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39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罪犯蔺建华，男，</w:t>
      </w:r>
      <w:r>
        <w:rPr>
          <w:rFonts w:hint="eastAsia"/>
          <w:szCs w:val="32"/>
        </w:rPr>
        <w:t>1977</w:t>
      </w:r>
      <w:r>
        <w:rPr>
          <w:rFonts w:hint="eastAsia"/>
          <w:szCs w:val="32"/>
          <w:lang w:val="en-US" w:eastAsia="zh-CN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  <w:lang w:val="en-US" w:eastAsia="zh-CN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  <w:lang w:val="en-US"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大专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户籍所在地河北省唐山市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南安市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2023年8月4日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583刑初241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蔺建华</w:t>
      </w:r>
      <w:r>
        <w:rPr>
          <w:rFonts w:hint="eastAsia"/>
          <w:szCs w:val="32"/>
        </w:rPr>
        <w:t>犯开设赌场罪，判处有期徒刑</w:t>
      </w:r>
      <w:r>
        <w:rPr>
          <w:rFonts w:hint="eastAsia"/>
          <w:szCs w:val="32"/>
          <w:lang w:val="en-US" w:eastAsia="zh-CN"/>
        </w:rPr>
        <w:t>二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十</w:t>
      </w:r>
      <w:r>
        <w:rPr>
          <w:rFonts w:hint="eastAsia"/>
          <w:szCs w:val="32"/>
          <w:lang w:eastAsia="zh-CN"/>
        </w:rPr>
        <w:t>个月</w:t>
      </w:r>
      <w:r>
        <w:rPr>
          <w:rFonts w:hint="eastAsia"/>
          <w:szCs w:val="32"/>
          <w:lang w:val="en-US" w:eastAsia="zh-CN"/>
        </w:rPr>
        <w:t>，并处罚金60000元，追缴违法所得17000元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交付福建省厦门监狱执行刑罚。现刑期2022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至2025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13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val="zh-CN"/>
        </w:rPr>
        <w:t>。现属普管级罪犯。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奖惩情况：本轮考核期2023年8月23日至2024年11月合计获得1375.5分，表扬1次，物质奖励1次；考核期间违规1次，累计扣2分（无重大违规）。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判项罚金60000元，追缴违法所得17000元，福建省南安市人民法院出具结案通知书：关于执行人蔺建华的财产性判项已执行完毕。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因此，依照《中华人民共和国刑法》第七十八条、第七十九条，《中华人民共和国刑事诉讼法》第二百七十三条第二款和《中华人民共和国监狱法》第二十九条的规定，建议对罪犯蔺建华予以减刑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四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蔺建华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257B84"/>
    <w:rsid w:val="15472155"/>
    <w:rsid w:val="156F6517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0C33A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8C630F4"/>
    <w:rsid w:val="3A46238F"/>
    <w:rsid w:val="3B790662"/>
    <w:rsid w:val="3BFF6B0B"/>
    <w:rsid w:val="3C322526"/>
    <w:rsid w:val="3CA8626C"/>
    <w:rsid w:val="3D5868FB"/>
    <w:rsid w:val="3DA624D3"/>
    <w:rsid w:val="3F235BE8"/>
    <w:rsid w:val="40094FBB"/>
    <w:rsid w:val="404572B9"/>
    <w:rsid w:val="41662FA6"/>
    <w:rsid w:val="44983428"/>
    <w:rsid w:val="44C77B6B"/>
    <w:rsid w:val="459317E9"/>
    <w:rsid w:val="45E81812"/>
    <w:rsid w:val="46122757"/>
    <w:rsid w:val="46591125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EA71ACA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8E169C8"/>
    <w:rsid w:val="599F4978"/>
    <w:rsid w:val="59D834A2"/>
    <w:rsid w:val="5A884303"/>
    <w:rsid w:val="5AA83904"/>
    <w:rsid w:val="5BA270A2"/>
    <w:rsid w:val="5CB8517D"/>
    <w:rsid w:val="5CD33A8C"/>
    <w:rsid w:val="5D1C7825"/>
    <w:rsid w:val="5D423C53"/>
    <w:rsid w:val="5E69648E"/>
    <w:rsid w:val="5E726121"/>
    <w:rsid w:val="5F800205"/>
    <w:rsid w:val="61CD6067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A36C45"/>
    <w:rsid w:val="6AB91667"/>
    <w:rsid w:val="6B9133FC"/>
    <w:rsid w:val="6D4A7888"/>
    <w:rsid w:val="6E1A7D08"/>
    <w:rsid w:val="6E8E14A3"/>
    <w:rsid w:val="706B694B"/>
    <w:rsid w:val="70706C59"/>
    <w:rsid w:val="7245427D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55112"/>
    <w:rsid w:val="7C9C14A2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2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2025-03-03T08:49:47Z</cp:lastPrinted>
  <dcterms:modified xsi:type="dcterms:W3CDTF">2025-03-03T08:59:18Z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C489FA1CB93A45479A265FE1EB454C48</vt:lpwstr>
  </property>
</Properties>
</file>