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提请</w:t>
      </w:r>
      <w:r>
        <w:rPr>
          <w:rFonts w:hint="eastAsia" w:ascii="方正小标宋简体" w:eastAsia="方正小标宋简体" w:cs="宋体" w:hAnsiTheme="minorEastAsia"/>
          <w:sz w:val="44"/>
          <w:szCs w:val="44"/>
        </w:rPr>
        <w:t>减刑</w:t>
      </w: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建议书</w:t>
      </w:r>
    </w:p>
    <w:p>
      <w:pPr>
        <w:jc w:val="right"/>
        <w:rPr>
          <w:rFonts w:ascii="楷体_GB2312" w:eastAsia="楷体_GB2312" w:cs="楷体_GB2312" w:hAnsiTheme="minorEastAsia"/>
          <w:szCs w:val="32"/>
        </w:rPr>
      </w:pPr>
      <w:r>
        <w:rPr>
          <w:rFonts w:hint="eastAsia" w:ascii="楷体_GB2312" w:eastAsia="楷体_GB2312" w:cs="楷体_GB2312" w:hAnsiTheme="minorEastAsia"/>
          <w:szCs w:val="32"/>
        </w:rPr>
        <w:t>（2025）闽厦狱减字第110号</w:t>
      </w:r>
    </w:p>
    <w:p>
      <w:pPr>
        <w:jc w:val="right"/>
        <w:rPr>
          <w:rFonts w:cs="楷体_GB2312" w:asciiTheme="minorEastAsia" w:hAnsiTheme="minorEastAsia" w:eastAsiaTheme="minorEastAsia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罪犯</w:t>
      </w:r>
      <w:r>
        <w:rPr>
          <w:rFonts w:hint="eastAsia" w:ascii="仿宋_GB2312" w:cs="宋体" w:hAnsiTheme="minorEastAsia"/>
          <w:szCs w:val="32"/>
        </w:rPr>
        <w:t>颜贻答</w:t>
      </w:r>
      <w:r>
        <w:rPr>
          <w:rFonts w:hint="eastAsia" w:ascii="仿宋_GB2312" w:hAnsiTheme="minorEastAsia"/>
          <w:szCs w:val="32"/>
        </w:rPr>
        <w:fldChar w:fldCharType="begin"/>
      </w:r>
      <w:r>
        <w:rPr>
          <w:rFonts w:hint="eastAsia" w:ascii="仿宋_GB2312" w:hAnsiTheme="minorEastAsia"/>
          <w:szCs w:val="32"/>
        </w:rPr>
        <w:instrText xml:space="preserve"> AUTOTEXTLIST  \* MERGEFORMAT </w:instrText>
      </w:r>
      <w:r>
        <w:rPr>
          <w:rFonts w:hint="eastAsia" w:ascii="仿宋_GB2312" w:hAnsiTheme="minorEastAsia"/>
          <w:szCs w:val="32"/>
        </w:rPr>
        <w:fldChar w:fldCharType="end"/>
      </w:r>
      <w:r>
        <w:rPr>
          <w:rFonts w:hint="eastAsia" w:ascii="仿宋_GB2312" w:hAnsiTheme="minorEastAsia"/>
          <w:szCs w:val="32"/>
        </w:rPr>
        <w:t>，男，1971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hAnsiTheme="minorEastAsia"/>
          <w:szCs w:val="32"/>
        </w:rPr>
        <w:t>10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hAnsiTheme="minorEastAsia"/>
          <w:szCs w:val="32"/>
        </w:rPr>
        <w:t>17</w:t>
      </w:r>
      <w:r>
        <w:rPr>
          <w:rFonts w:hint="eastAsia" w:ascii="仿宋_GB2312" w:cs="宋体" w:hAnsiTheme="minorEastAsia"/>
          <w:szCs w:val="32"/>
        </w:rPr>
        <w:t>日</w:t>
      </w:r>
      <w:r>
        <w:rPr>
          <w:rFonts w:hint="eastAsia" w:ascii="仿宋_GB2312" w:hAnsiTheme="minorEastAsia"/>
          <w:szCs w:val="32"/>
        </w:rPr>
        <w:t>出生，汉族，</w:t>
      </w:r>
      <w:r>
        <w:rPr>
          <w:rFonts w:hint="eastAsia" w:ascii="仿宋_GB2312" w:cs="宋体" w:hAnsiTheme="minorEastAsia"/>
          <w:szCs w:val="32"/>
        </w:rPr>
        <w:t>小学</w:t>
      </w:r>
      <w:r>
        <w:rPr>
          <w:rFonts w:hint="eastAsia" w:ascii="仿宋_GB2312" w:hAnsiTheme="minorEastAsia"/>
          <w:szCs w:val="32"/>
        </w:rPr>
        <w:t>文化，住</w:t>
      </w:r>
      <w:r>
        <w:rPr>
          <w:rFonts w:hint="eastAsia" w:ascii="仿宋_GB2312" w:cs="宋体" w:hAnsiTheme="minorEastAsia"/>
          <w:szCs w:val="32"/>
        </w:rPr>
        <w:t>福建省石狮市</w:t>
      </w:r>
      <w:r>
        <w:rPr>
          <w:rFonts w:hint="eastAsia" w:ascii="仿宋_GB2312" w:hAnsiTheme="minorEastAsia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宋体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福建省石狮市人民法院于2020年6月1日作出(2020)闽0581刑初119号刑事判决，以被告人颜贻答犯诈骗罪，判处有期徒刑八年六个月，并处罚金人民币十万元，责令赔偿被害人经济损失人民币三十九万五千四百元。该犯不服，提出上诉。福建省泉州市中级人民法院于2020年8月21日作出(2020)闽05刑终789号刑事裁定书裁定：驳回上诉，维持原判。刑期自2019年5月12日起至2027年11月11日止。2021年1月18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该犯自入监以来确有悔改表现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具体事实如下</w:t>
      </w:r>
      <w:r>
        <w:rPr>
          <w:rFonts w:hint="eastAsia" w:ascii="仿宋_GB2312" w:cs="Malgun Gothic Semilight" w:hAnsiTheme="minorEastAsia"/>
          <w:szCs w:val="32"/>
        </w:rPr>
        <w:t>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Theme="minorEastAsia"/>
          <w:iCs/>
          <w:kern w:val="2"/>
          <w:szCs w:val="32"/>
        </w:rPr>
      </w:pPr>
      <w:r>
        <w:rPr>
          <w:rFonts w:hint="eastAsia" w:ascii="仿宋_GB2312" w:hAnsiTheme="minorEastAsia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hAnsiTheme="minorEastAsia"/>
          <w:szCs w:val="32"/>
        </w:rPr>
        <w:t>遵守监规</w:t>
      </w:r>
      <w:r>
        <w:rPr>
          <w:rFonts w:hint="eastAsia" w:ascii="仿宋_GB2312" w:cs="宋体" w:hAnsiTheme="minorEastAsia"/>
          <w:szCs w:val="32"/>
          <w:lang w:val="zh-CN"/>
        </w:rPr>
        <w:t>：</w:t>
      </w:r>
      <w:r>
        <w:rPr>
          <w:rFonts w:hint="eastAsia" w:ascii="仿宋_GB2312"/>
          <w:szCs w:val="32"/>
        </w:rPr>
        <w:t>考核期内有违规行为，根据</w:t>
      </w:r>
      <w:r>
        <w:rPr>
          <w:rFonts w:hint="eastAsia" w:cs="仿宋_GB2312"/>
          <w:kern w:val="0"/>
          <w:szCs w:val="32"/>
        </w:rPr>
        <w:t>《全省监狱罪犯消费账户管理专项整治行动方案》免于处理，该犯自书坦白悔过书，能够深刻反省自己的错误行为，并保证不再发生类似的错误行为，</w:t>
      </w:r>
      <w:r>
        <w:rPr>
          <w:rFonts w:hint="eastAsia" w:ascii="仿宋_GB2312"/>
          <w:szCs w:val="32"/>
        </w:rPr>
        <w:t>能遵守法律法规及监规纪律，接受教育改造</w:t>
      </w:r>
      <w:r>
        <w:rPr>
          <w:rFonts w:hint="eastAsia" w:ascii="仿宋_GB2312" w:cs="宋体" w:hAnsiTheme="minorEastAsia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学习情况：能参加</w:t>
      </w:r>
      <w:r>
        <w:rPr>
          <w:rFonts w:hint="eastAsia" w:ascii="仿宋_GB2312" w:cs="宋体" w:hAnsiTheme="minorEastAsia"/>
          <w:szCs w:val="32"/>
        </w:rPr>
        <w:t>思想、文化、职业技术教育</w:t>
      </w:r>
      <w:r>
        <w:rPr>
          <w:rFonts w:hint="eastAsia" w:ascii="仿宋_GB2312" w:cs="宋体" w:hAnsiTheme="minorEastAsia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劳动改造：能参加劳动，努力完成</w:t>
      </w:r>
      <w:r>
        <w:rPr>
          <w:rFonts w:hint="eastAsia" w:ascii="仿宋_GB2312" w:cs="宋体" w:hAnsiTheme="minorEastAsia"/>
          <w:szCs w:val="32"/>
        </w:rPr>
        <w:t>劳动</w:t>
      </w:r>
      <w:r>
        <w:rPr>
          <w:rFonts w:hint="eastAsia" w:ascii="仿宋_GB2312" w:cs="宋体" w:hAnsiTheme="minorEastAsia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ascii="仿宋_GB2312" w:cs="宋体" w:hAnsiTheme="minorEastAsia"/>
          <w:szCs w:val="32"/>
        </w:rPr>
      </w:pPr>
      <w:r>
        <w:rPr>
          <w:rFonts w:hint="eastAsia" w:ascii="仿宋_GB2312" w:cs="宋体" w:hAnsiTheme="minorEastAsia"/>
          <w:szCs w:val="32"/>
          <w:lang w:val="zh-CN"/>
        </w:rPr>
        <w:t>奖惩情况：该犯考核期2021年1月18日至2024年11月累计获4742.5分，表扬7次。考核期内</w:t>
      </w:r>
      <w:r>
        <w:rPr>
          <w:rFonts w:hint="eastAsia" w:ascii="仿宋_GB2312" w:cs="宋体" w:hAnsiTheme="minorEastAsia"/>
          <w:szCs w:val="32"/>
        </w:rPr>
        <w:t>无扣分。</w:t>
      </w:r>
    </w:p>
    <w:p>
      <w:pPr>
        <w:spacing w:line="500" w:lineRule="exact"/>
        <w:ind w:firstLine="640" w:firstLineChars="200"/>
        <w:rPr>
          <w:rFonts w:ascii="仿宋_GB2312" w:cs="宋体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原判财产性判项罚金100000元，责令退赔被害人经济损失395400元。其中于2024年3月25日向厦门市中级人民法院缴交罚金14600元，2024年8月20日向石狮市人民法院缴交责令退赔2800元。该犯考核期内累计消费12144.91元，月均自选购物消费258.4元，账户可用余额490.17元。2024年12月4日石狮市人民法院财产性判项复函载明：执行过程中，颜贻答向本院支付案款2800元，已发放给被害人。被执行人</w:t>
      </w:r>
      <w:bookmarkStart w:id="0" w:name="_GoBack"/>
      <w:bookmarkEnd w:id="0"/>
      <w:r>
        <w:rPr>
          <w:rFonts w:hint="eastAsia" w:ascii="仿宋_GB2312" w:cs="宋体" w:hAnsiTheme="minorEastAsia"/>
          <w:szCs w:val="32"/>
        </w:rPr>
        <w:t>颜贻答未向本院履行该生效法律文书确定的所有财产刑义务，（2020）闽0581执5976号执行一案已终结本次执行程序。经执行查控系统反馈，未发现被执行人名下有可供执行的财产。</w:t>
      </w:r>
    </w:p>
    <w:p>
      <w:pPr>
        <w:spacing w:line="500" w:lineRule="exact"/>
        <w:ind w:firstLine="640" w:firstLineChars="200"/>
        <w:rPr>
          <w:rFonts w:ascii="仿宋_GB2312" w:cs="宋体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该犯财产性判项履行金额未达到其个人应履行总额30%，因此提请减刑幅度扣减三个月。</w:t>
      </w:r>
    </w:p>
    <w:p>
      <w:pPr>
        <w:spacing w:line="500" w:lineRule="exact"/>
        <w:ind w:firstLine="640" w:firstLineChars="200"/>
        <w:rPr>
          <w:rFonts w:hint="eastAsia"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因此，依照《</w:t>
      </w:r>
      <w:r>
        <w:rPr>
          <w:rFonts w:hint="eastAsia" w:ascii="仿宋_GB2312" w:cs="宋体" w:hAnsiTheme="minorEastAsia"/>
          <w:szCs w:val="32"/>
        </w:rPr>
        <w:t>中华人民共和国刑法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第七十八条</w:t>
      </w:r>
      <w:r>
        <w:rPr>
          <w:rFonts w:hint="eastAsia" w:ascii="仿宋_GB2312" w:cs="Malgun Gothic Semilight" w:hAnsiTheme="minorEastAsia"/>
          <w:szCs w:val="32"/>
        </w:rPr>
        <w:t>、</w:t>
      </w:r>
      <w:r>
        <w:rPr>
          <w:rFonts w:hint="eastAsia" w:ascii="仿宋_GB2312" w:cs="宋体" w:hAnsiTheme="minorEastAsia"/>
          <w:szCs w:val="32"/>
        </w:rPr>
        <w:t>第七十九条</w:t>
      </w:r>
      <w:r>
        <w:rPr>
          <w:rFonts w:hint="eastAsia" w:ascii="仿宋_GB2312" w:cs="宋体" w:hAnsiTheme="minorEastAsia"/>
          <w:szCs w:val="32"/>
          <w:lang w:eastAsia="zh-CN"/>
        </w:rPr>
        <w:t>，</w:t>
      </w:r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中华人民共和国刑事诉讼法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第二百七十三条第二款</w:t>
      </w:r>
      <w:r>
        <w:rPr>
          <w:rFonts w:hint="eastAsia" w:ascii="仿宋_GB2312" w:cs="Malgun Gothic Semilight" w:hAnsiTheme="minorEastAsia"/>
          <w:szCs w:val="32"/>
          <w:lang w:eastAsia="zh-CN"/>
        </w:rPr>
        <w:t>和</w:t>
      </w:r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中华人民共和国监狱法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第二十九条的规定</w:t>
      </w:r>
      <w:r>
        <w:rPr>
          <w:rFonts w:hint="eastAsia" w:ascii="仿宋_GB2312" w:hAnsiTheme="minorEastAsia"/>
          <w:szCs w:val="32"/>
        </w:rPr>
        <w:t>，建议对罪犯</w:t>
      </w:r>
      <w:r>
        <w:rPr>
          <w:rFonts w:hint="eastAsia" w:ascii="仿宋_GB2312" w:cs="宋体" w:hAnsiTheme="minorEastAsia"/>
          <w:szCs w:val="32"/>
        </w:rPr>
        <w:t>颜贻答</w:t>
      </w:r>
      <w:r>
        <w:rPr>
          <w:rFonts w:hint="eastAsia" w:ascii="仿宋_GB2312" w:hAnsiTheme="minorEastAsia"/>
          <w:szCs w:val="32"/>
        </w:rPr>
        <w:t>予以</w:t>
      </w:r>
      <w:r>
        <w:rPr>
          <w:rFonts w:hint="eastAsia" w:ascii="仿宋_GB2312" w:hAnsiTheme="minorEastAsia"/>
          <w:szCs w:val="32"/>
          <w:lang w:val="en-US" w:eastAsia="zh-CN"/>
        </w:rPr>
        <w:t>减刑</w:t>
      </w:r>
      <w:r>
        <w:rPr>
          <w:rFonts w:hint="eastAsia" w:ascii="仿宋_GB2312" w:cs="宋体" w:hAnsiTheme="minorEastAsia"/>
          <w:szCs w:val="32"/>
        </w:rPr>
        <w:t>六个月</w:t>
      </w:r>
      <w:r>
        <w:rPr>
          <w:rFonts w:hint="eastAsia" w:ascii="仿宋_GB2312" w:hAnsiTheme="minorEastAsia"/>
          <w:szCs w:val="32"/>
        </w:rPr>
        <w:t>。特提请你院审理裁定。</w:t>
      </w:r>
    </w:p>
    <w:p>
      <w:pPr>
        <w:pStyle w:val="3"/>
        <w:spacing w:line="540" w:lineRule="exact"/>
        <w:ind w:right="-48" w:rightChars="-15" w:firstLine="614" w:firstLineChars="192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此致</w:t>
      </w:r>
    </w:p>
    <w:p>
      <w:pPr>
        <w:spacing w:line="540" w:lineRule="exact"/>
        <w:ind w:right="-48" w:rightChars="-15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福建省厦门市中级人民法院</w:t>
      </w:r>
    </w:p>
    <w:p>
      <w:pPr>
        <w:spacing w:line="540" w:lineRule="exact"/>
        <w:ind w:firstLine="640" w:firstLineChars="2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附件：⒈罪犯</w:t>
      </w:r>
      <w:r>
        <w:rPr>
          <w:rFonts w:hint="eastAsia" w:ascii="仿宋_GB2312" w:cs="宋体" w:hAnsiTheme="minorEastAsia"/>
          <w:szCs w:val="32"/>
        </w:rPr>
        <w:t>颜贻答</w:t>
      </w:r>
      <w:r>
        <w:rPr>
          <w:rFonts w:hint="eastAsia" w:ascii="仿宋_GB2312" w:cs="仿宋_GB2312" w:hAnsiTheme="minorEastAsia"/>
          <w:szCs w:val="32"/>
        </w:rPr>
        <w:t>卷宗2册</w:t>
      </w:r>
    </w:p>
    <w:p>
      <w:pPr>
        <w:spacing w:line="54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⒉</w:t>
      </w:r>
      <w:r>
        <w:rPr>
          <w:rFonts w:hint="eastAsia" w:ascii="仿宋_GB2312" w:cs="宋体" w:hAnsiTheme="minorEastAsia"/>
          <w:szCs w:val="32"/>
        </w:rPr>
        <w:t>减刑</w:t>
      </w:r>
      <w:r>
        <w:rPr>
          <w:rFonts w:hint="eastAsia" w:ascii="仿宋_GB2312" w:cs="仿宋_GB2312" w:hAnsiTheme="minorEastAsia"/>
          <w:szCs w:val="32"/>
        </w:rPr>
        <w:t>建议书5份</w:t>
      </w:r>
    </w:p>
    <w:p>
      <w:pPr>
        <w:spacing w:line="54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</w:p>
    <w:p>
      <w:pPr>
        <w:spacing w:line="54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福建省厦门监狱</w:t>
      </w:r>
    </w:p>
    <w:p>
      <w:pPr>
        <w:spacing w:line="54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2025年3月4日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B16E3"/>
    <w:rsid w:val="000B68B0"/>
    <w:rsid w:val="000E47C2"/>
    <w:rsid w:val="000F59AB"/>
    <w:rsid w:val="00124154"/>
    <w:rsid w:val="00134F77"/>
    <w:rsid w:val="00144882"/>
    <w:rsid w:val="00146580"/>
    <w:rsid w:val="001541A1"/>
    <w:rsid w:val="00161176"/>
    <w:rsid w:val="00182917"/>
    <w:rsid w:val="001877A7"/>
    <w:rsid w:val="001C0B37"/>
    <w:rsid w:val="001C63F2"/>
    <w:rsid w:val="0020161F"/>
    <w:rsid w:val="00253602"/>
    <w:rsid w:val="00256103"/>
    <w:rsid w:val="00262B11"/>
    <w:rsid w:val="002A670A"/>
    <w:rsid w:val="002B0008"/>
    <w:rsid w:val="002C7894"/>
    <w:rsid w:val="002E51ED"/>
    <w:rsid w:val="00300943"/>
    <w:rsid w:val="0034157E"/>
    <w:rsid w:val="003920B8"/>
    <w:rsid w:val="003B551F"/>
    <w:rsid w:val="003D2B13"/>
    <w:rsid w:val="003E2C4D"/>
    <w:rsid w:val="003E7DDF"/>
    <w:rsid w:val="00415E4B"/>
    <w:rsid w:val="00420AB5"/>
    <w:rsid w:val="00440500"/>
    <w:rsid w:val="00451F8C"/>
    <w:rsid w:val="004C60C5"/>
    <w:rsid w:val="00500804"/>
    <w:rsid w:val="00520E95"/>
    <w:rsid w:val="0054029C"/>
    <w:rsid w:val="00563171"/>
    <w:rsid w:val="00571E28"/>
    <w:rsid w:val="00572810"/>
    <w:rsid w:val="00593C48"/>
    <w:rsid w:val="005C4A04"/>
    <w:rsid w:val="005C731A"/>
    <w:rsid w:val="005E0BE3"/>
    <w:rsid w:val="00605C9C"/>
    <w:rsid w:val="00607E9B"/>
    <w:rsid w:val="00621204"/>
    <w:rsid w:val="00666730"/>
    <w:rsid w:val="0067080C"/>
    <w:rsid w:val="00673F1B"/>
    <w:rsid w:val="00680CEA"/>
    <w:rsid w:val="00690F71"/>
    <w:rsid w:val="007006FF"/>
    <w:rsid w:val="0070480D"/>
    <w:rsid w:val="00721020"/>
    <w:rsid w:val="00731C7C"/>
    <w:rsid w:val="00747A31"/>
    <w:rsid w:val="00790ABB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5A71"/>
    <w:rsid w:val="008D7A40"/>
    <w:rsid w:val="008F197F"/>
    <w:rsid w:val="00943040"/>
    <w:rsid w:val="009816E3"/>
    <w:rsid w:val="00984F66"/>
    <w:rsid w:val="00990463"/>
    <w:rsid w:val="009965AA"/>
    <w:rsid w:val="009A7A26"/>
    <w:rsid w:val="00A24989"/>
    <w:rsid w:val="00A62EB4"/>
    <w:rsid w:val="00A80ECB"/>
    <w:rsid w:val="00A90192"/>
    <w:rsid w:val="00AA7B00"/>
    <w:rsid w:val="00AB2573"/>
    <w:rsid w:val="00AB6530"/>
    <w:rsid w:val="00AC32D5"/>
    <w:rsid w:val="00AD6AF2"/>
    <w:rsid w:val="00AF24F9"/>
    <w:rsid w:val="00AF5943"/>
    <w:rsid w:val="00AF72B7"/>
    <w:rsid w:val="00B023D5"/>
    <w:rsid w:val="00B06DCF"/>
    <w:rsid w:val="00B14E82"/>
    <w:rsid w:val="00B15D15"/>
    <w:rsid w:val="00BC4DA1"/>
    <w:rsid w:val="00BD06A2"/>
    <w:rsid w:val="00BD78C7"/>
    <w:rsid w:val="00BE245B"/>
    <w:rsid w:val="00BE535E"/>
    <w:rsid w:val="00BF6423"/>
    <w:rsid w:val="00C1533A"/>
    <w:rsid w:val="00C3145E"/>
    <w:rsid w:val="00C33444"/>
    <w:rsid w:val="00C411CB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D0D4F"/>
    <w:rsid w:val="00DF2573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  <w:rsid w:val="78C9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172</Words>
  <Characters>985</Characters>
  <Lines>8</Lines>
  <Paragraphs>2</Paragraphs>
  <TotalTime>44</TotalTime>
  <ScaleCrop>false</ScaleCrop>
  <LinksUpToDate>false</LinksUpToDate>
  <CharactersWithSpaces>1155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2024-12-04T08:22:00Z</dcterms:created>
  <dc:creator>Windows 用户</dc:creator>
  <cp:lastModifiedBy>周文娟</cp:lastModifiedBy>
  <dcterms:modified xsi:type="dcterms:W3CDTF">2025-04-01T00:54:56Z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AAE99AC95E6A464AA5B76FF9F5C501C0</vt:lpwstr>
  </property>
</Properties>
</file>