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spacing w:line="240" w:lineRule="auto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184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7"/>
        <w:spacing w:line="240" w:lineRule="auto"/>
        <w:ind w:left="640" w:right="-48" w:rightChars="-15" w:firstLine="0" w:firstLineChars="0"/>
        <w:rPr>
          <w:rFonts w:ascii="仿宋_GB2312"/>
          <w:szCs w:val="32"/>
        </w:rPr>
      </w:pP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罪犯龚建筑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，男，1959年8月21日出生，汉族，文盲，户籍所在地福建省安溪县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福建省安溪县人民法院于2021年3月9日作出(2021)闽0524刑初19号刑事判决，以被告人龚建筑犯非法买卖爆炸物，判处有期徒刑四年，</w:t>
      </w:r>
      <w:r>
        <w:rPr>
          <w:rFonts w:hint="eastAsia" w:ascii="仿宋_GB2312"/>
          <w:szCs w:val="32"/>
          <w:lang w:eastAsia="zh-CN"/>
        </w:rPr>
        <w:t>退</w:t>
      </w:r>
      <w:r>
        <w:rPr>
          <w:rFonts w:hint="eastAsia" w:ascii="仿宋_GB2312"/>
          <w:szCs w:val="32"/>
        </w:rPr>
        <w:t>缴</w:t>
      </w:r>
      <w:r>
        <w:rPr>
          <w:rFonts w:hint="eastAsia" w:ascii="仿宋_GB2312"/>
          <w:szCs w:val="32"/>
          <w:lang w:eastAsia="zh-CN"/>
        </w:rPr>
        <w:t>的</w:t>
      </w:r>
      <w:r>
        <w:rPr>
          <w:rFonts w:hint="eastAsia" w:ascii="仿宋_GB2312"/>
          <w:szCs w:val="32"/>
        </w:rPr>
        <w:t>违法所得七百五十元</w:t>
      </w:r>
      <w:r>
        <w:rPr>
          <w:rFonts w:hint="eastAsia" w:ascii="仿宋_GB2312"/>
          <w:szCs w:val="32"/>
          <w:lang w:eastAsia="zh-CN"/>
        </w:rPr>
        <w:t>，予以没收，上缴国库</w:t>
      </w:r>
      <w:r>
        <w:rPr>
          <w:rFonts w:hint="eastAsia" w:ascii="仿宋_GB2312"/>
          <w:szCs w:val="32"/>
        </w:rPr>
        <w:t>。该犯同案犯不服，提出上诉。福建省泉州市中级人民法院于2021年6月1日（2021）闽05刑终589号刑事裁定</w:t>
      </w:r>
      <w:r>
        <w:rPr>
          <w:rFonts w:hint="eastAsia" w:ascii="仿宋_GB2312"/>
          <w:szCs w:val="32"/>
          <w:lang w:eastAsia="zh-CN"/>
        </w:rPr>
        <w:t>：</w:t>
      </w:r>
      <w:r>
        <w:rPr>
          <w:rFonts w:hint="eastAsia" w:ascii="仿宋_GB2312"/>
          <w:szCs w:val="32"/>
        </w:rPr>
        <w:t>驳回上诉，维持原判。刑期自2021年10月31日起至2025年9月30日止。于2021年11月22日交付福建省厦门监狱执行刑罚。属普管级罪犯。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认罪悔罪：能服从法院判决，该犯文化程度低，由他犯代写认罪悔罪书。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</w:t>
      </w:r>
      <w:r>
        <w:rPr>
          <w:rFonts w:hint="eastAsia" w:ascii="仿宋_GB2312" w:hAnsi="仿宋"/>
          <w:iCs/>
          <w:kern w:val="2"/>
          <w:szCs w:val="32"/>
          <w:lang w:eastAsia="zh-CN"/>
        </w:rPr>
        <w:t>考核期有违规行为，</w:t>
      </w:r>
      <w:r>
        <w:rPr>
          <w:rFonts w:hint="eastAsia" w:ascii="仿宋_GB2312" w:hAnsi="仿宋"/>
          <w:iCs/>
          <w:kern w:val="2"/>
          <w:szCs w:val="32"/>
        </w:rPr>
        <w:t>经民警教育，能遵守法律法规及监规纪律，接受教育改造。</w:t>
      </w:r>
    </w:p>
    <w:p>
      <w:pPr>
        <w:pStyle w:val="7"/>
        <w:autoSpaceDE w:val="0"/>
        <w:autoSpaceDN w:val="0"/>
        <w:adjustRightInd w:val="0"/>
        <w:spacing w:line="240" w:lineRule="auto"/>
        <w:ind w:left="640" w:firstLine="0" w:firstLineChars="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学习情况：能参加思想、文化、职业技术教育。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劳动改造：能参加劳动，努力完成劳动任务。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/>
          <w:sz w:val="32"/>
          <w:szCs w:val="32"/>
          <w:lang w:eastAsia="zh-CN"/>
        </w:rPr>
        <w:t>奖惩情况：</w:t>
      </w:r>
      <w:r>
        <w:rPr>
          <w:rFonts w:hint="eastAsia" w:ascii="仿宋_GB2312" w:hAnsi="仿宋"/>
          <w:iCs/>
          <w:kern w:val="2"/>
          <w:szCs w:val="32"/>
        </w:rPr>
        <w:t>该犯考核期2021年11月22日至2025年1月累计获得3512分，表扬1次，物质奖励4次。</w:t>
      </w:r>
      <w:r>
        <w:rPr>
          <w:rFonts w:hint="eastAsia" w:ascii="仿宋_GB2312" w:hAnsi="仿宋"/>
          <w:iCs/>
          <w:kern w:val="2"/>
          <w:szCs w:val="32"/>
          <w:lang w:eastAsia="zh-CN"/>
        </w:rPr>
        <w:t>考核期违规</w:t>
      </w:r>
      <w:r>
        <w:rPr>
          <w:rFonts w:hint="eastAsia" w:ascii="仿宋_GB2312" w:hAnsi="仿宋"/>
          <w:iCs/>
          <w:kern w:val="2"/>
          <w:szCs w:val="32"/>
          <w:lang w:val="en-US" w:eastAsia="zh-CN"/>
        </w:rPr>
        <w:t>1次，</w:t>
      </w:r>
      <w:r>
        <w:rPr>
          <w:rFonts w:hint="eastAsia" w:ascii="仿宋_GB2312" w:hAnsi="仿宋"/>
          <w:iCs/>
          <w:kern w:val="2"/>
          <w:szCs w:val="32"/>
        </w:rPr>
        <w:t>扣1分</w:t>
      </w:r>
      <w:r>
        <w:rPr>
          <w:rFonts w:hint="eastAsia" w:ascii="仿宋_GB2312" w:hAnsi="仿宋"/>
          <w:iCs/>
          <w:kern w:val="2"/>
          <w:szCs w:val="32"/>
          <w:lang w:eastAsia="zh-CN"/>
        </w:rPr>
        <w:t>（无重大违规）</w:t>
      </w:r>
      <w:r>
        <w:rPr>
          <w:rFonts w:hint="eastAsia" w:ascii="仿宋_GB2312" w:hAnsi="仿宋"/>
          <w:iCs/>
          <w:kern w:val="2"/>
          <w:szCs w:val="32"/>
        </w:rPr>
        <w:t>。</w:t>
      </w:r>
    </w:p>
    <w:p>
      <w:pPr>
        <w:spacing w:line="240" w:lineRule="auto"/>
        <w:ind w:firstLine="640" w:firstLineChars="200"/>
        <w:jc w:val="left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  <w:lang w:eastAsia="zh-CN"/>
        </w:rPr>
        <w:t>原判</w:t>
      </w:r>
      <w:r>
        <w:rPr>
          <w:rFonts w:hint="eastAsia" w:ascii="仿宋_GB2312" w:hAnsi="仿宋"/>
          <w:iCs/>
          <w:kern w:val="2"/>
          <w:szCs w:val="32"/>
        </w:rPr>
        <w:t>财产性判项违法所得七百五十元</w:t>
      </w:r>
      <w:r>
        <w:rPr>
          <w:rFonts w:hint="eastAsia" w:ascii="仿宋_GB2312" w:hAnsi="仿宋"/>
          <w:iCs/>
          <w:kern w:val="2"/>
          <w:szCs w:val="32"/>
          <w:lang w:eastAsia="zh-CN"/>
        </w:rPr>
        <w:t>，</w:t>
      </w:r>
      <w:r>
        <w:rPr>
          <w:rFonts w:hint="eastAsia" w:ascii="仿宋_GB2312" w:hAnsi="仿宋"/>
          <w:iCs/>
          <w:kern w:val="2"/>
          <w:szCs w:val="32"/>
        </w:rPr>
        <w:t>已追缴完毕。</w:t>
      </w:r>
    </w:p>
    <w:p>
      <w:pPr>
        <w:spacing w:line="240" w:lineRule="auto"/>
        <w:ind w:firstLine="640" w:firstLineChars="200"/>
        <w:jc w:val="left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《中华人民共和国刑法》第七十八条、第七十九条，《中华人民共和国刑事诉讼法》第二百七十三条第二款和《中华人民共和国监狱法》第二十九条之规定，建议对罪犯龚建筑予以减刑四个月。</w:t>
      </w:r>
      <w:r>
        <w:rPr>
          <w:rFonts w:hint="eastAsia"/>
          <w:szCs w:val="32"/>
        </w:rPr>
        <w:t>特提请你院审理裁定。</w:t>
      </w:r>
    </w:p>
    <w:p>
      <w:pPr>
        <w:pStyle w:val="2"/>
        <w:spacing w:line="240" w:lineRule="auto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spacing w:line="240" w:lineRule="auto"/>
        <w:ind w:right="-48" w:rightChars="-15" w:firstLine="0" w:firstLineChars="0"/>
        <w:rPr>
          <w:szCs w:val="32"/>
        </w:rPr>
      </w:pPr>
      <w:r>
        <w:rPr>
          <w:rFonts w:hint="eastAsia"/>
          <w:szCs w:val="32"/>
          <w:lang w:eastAsia="zh-CN"/>
        </w:rPr>
        <w:t>福建省</w:t>
      </w:r>
      <w:r>
        <w:rPr>
          <w:rFonts w:hint="eastAsia"/>
          <w:szCs w:val="32"/>
        </w:rPr>
        <w:t>厦门市中级人民法院</w:t>
      </w:r>
    </w:p>
    <w:p>
      <w:pPr>
        <w:pStyle w:val="7"/>
        <w:spacing w:line="240" w:lineRule="auto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龚建筑</w:t>
      </w:r>
      <w:r>
        <w:rPr>
          <w:rFonts w:hint="eastAsia" w:cs="仿宋_GB2312"/>
          <w:szCs w:val="32"/>
        </w:rPr>
        <w:t>卷宗2册</w:t>
      </w:r>
    </w:p>
    <w:p>
      <w:pPr>
        <w:pStyle w:val="7"/>
        <w:spacing w:line="240" w:lineRule="auto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spacing w:line="240" w:lineRule="auto"/>
        <w:ind w:left="640" w:right="-48" w:rightChars="-15"/>
        <w:rPr>
          <w:szCs w:val="32"/>
        </w:rPr>
      </w:pPr>
    </w:p>
    <w:p>
      <w:pPr>
        <w:pStyle w:val="2"/>
        <w:spacing w:line="240" w:lineRule="auto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wordWrap w:val="0"/>
        <w:spacing w:line="240" w:lineRule="auto"/>
        <w:ind w:right="1014" w:rightChars="317"/>
        <w:jc w:val="right"/>
        <w:rPr>
          <w:rFonts w:hint="eastAsia" w:eastAsia="仿宋_GB2312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28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 xml:space="preserve"> </w:t>
      </w:r>
    </w:p>
    <w:p>
      <w:pPr>
        <w:spacing w:line="240" w:lineRule="auto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372D0"/>
    <w:rsid w:val="00075E52"/>
    <w:rsid w:val="000C0406"/>
    <w:rsid w:val="000E0EA7"/>
    <w:rsid w:val="000E26AD"/>
    <w:rsid w:val="00144074"/>
    <w:rsid w:val="00175A06"/>
    <w:rsid w:val="001A505D"/>
    <w:rsid w:val="001D5BFC"/>
    <w:rsid w:val="001D7D4D"/>
    <w:rsid w:val="00270410"/>
    <w:rsid w:val="0030774E"/>
    <w:rsid w:val="0032034A"/>
    <w:rsid w:val="00326D40"/>
    <w:rsid w:val="00341F49"/>
    <w:rsid w:val="003D5E5D"/>
    <w:rsid w:val="004024ED"/>
    <w:rsid w:val="004317B8"/>
    <w:rsid w:val="00463147"/>
    <w:rsid w:val="004D1991"/>
    <w:rsid w:val="00532391"/>
    <w:rsid w:val="00534D95"/>
    <w:rsid w:val="00573633"/>
    <w:rsid w:val="00634A51"/>
    <w:rsid w:val="00655CE0"/>
    <w:rsid w:val="00673784"/>
    <w:rsid w:val="006D4E74"/>
    <w:rsid w:val="00787BCA"/>
    <w:rsid w:val="0081143E"/>
    <w:rsid w:val="0090500B"/>
    <w:rsid w:val="009A000D"/>
    <w:rsid w:val="009D0F13"/>
    <w:rsid w:val="009F0191"/>
    <w:rsid w:val="00A0043C"/>
    <w:rsid w:val="00A414C7"/>
    <w:rsid w:val="00A71E0D"/>
    <w:rsid w:val="00B22EEB"/>
    <w:rsid w:val="00B24EC5"/>
    <w:rsid w:val="00B56AFB"/>
    <w:rsid w:val="00B72385"/>
    <w:rsid w:val="00BB485D"/>
    <w:rsid w:val="00C22C8A"/>
    <w:rsid w:val="00C706E8"/>
    <w:rsid w:val="00CB4D57"/>
    <w:rsid w:val="00CD23A7"/>
    <w:rsid w:val="00D24100"/>
    <w:rsid w:val="00D512B2"/>
    <w:rsid w:val="00D63398"/>
    <w:rsid w:val="00D8533F"/>
    <w:rsid w:val="00E02753"/>
    <w:rsid w:val="00E51879"/>
    <w:rsid w:val="00E8088D"/>
    <w:rsid w:val="00ED11BF"/>
    <w:rsid w:val="00ED1509"/>
    <w:rsid w:val="00EE6A03"/>
    <w:rsid w:val="00F20637"/>
    <w:rsid w:val="00FF39F2"/>
    <w:rsid w:val="06F32C95"/>
    <w:rsid w:val="076518D6"/>
    <w:rsid w:val="08D603BC"/>
    <w:rsid w:val="098A1833"/>
    <w:rsid w:val="098C23A6"/>
    <w:rsid w:val="10130B55"/>
    <w:rsid w:val="11CD04FF"/>
    <w:rsid w:val="14C63D4D"/>
    <w:rsid w:val="16527C87"/>
    <w:rsid w:val="1B451A3D"/>
    <w:rsid w:val="1BC56906"/>
    <w:rsid w:val="2258192B"/>
    <w:rsid w:val="2797590A"/>
    <w:rsid w:val="29940BED"/>
    <w:rsid w:val="2FE6202E"/>
    <w:rsid w:val="3367397D"/>
    <w:rsid w:val="39F1773C"/>
    <w:rsid w:val="3D6E5B22"/>
    <w:rsid w:val="3D7650E0"/>
    <w:rsid w:val="3D89117E"/>
    <w:rsid w:val="3EB46ADA"/>
    <w:rsid w:val="43557FD7"/>
    <w:rsid w:val="46D36A87"/>
    <w:rsid w:val="4850131A"/>
    <w:rsid w:val="527F323B"/>
    <w:rsid w:val="56AD0368"/>
    <w:rsid w:val="599E39F0"/>
    <w:rsid w:val="650954B0"/>
    <w:rsid w:val="651F716B"/>
    <w:rsid w:val="67444BFA"/>
    <w:rsid w:val="6A8767B3"/>
    <w:rsid w:val="70465C94"/>
    <w:rsid w:val="728651B7"/>
    <w:rsid w:val="733B3189"/>
    <w:rsid w:val="75160265"/>
    <w:rsid w:val="75DE6FF6"/>
    <w:rsid w:val="76C32D8D"/>
    <w:rsid w:val="7A2528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131</Words>
  <Characters>747</Characters>
  <Lines>6</Lines>
  <Paragraphs>1</Paragraphs>
  <TotalTime>2</TotalTime>
  <ScaleCrop>false</ScaleCrop>
  <LinksUpToDate>false</LinksUpToDate>
  <CharactersWithSpaces>877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2025-04-28T06:40:58Z</cp:lastPrinted>
  <dcterms:modified xsi:type="dcterms:W3CDTF">2025-04-28T06:42:06Z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7682CA482C2E43C783BC23B4C563B276</vt:lpwstr>
  </property>
</Properties>
</file>