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201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罪犯蔡宇胜，男，</w:t>
      </w:r>
      <w:r>
        <w:rPr>
          <w:rFonts w:hint="eastAsia"/>
          <w:szCs w:val="32"/>
        </w:rPr>
        <w:t>1994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，汉族，</w:t>
      </w:r>
      <w:r>
        <w:rPr>
          <w:rFonts w:hint="eastAsia"/>
          <w:szCs w:val="32"/>
          <w:lang w:val="en-US" w:eastAsia="zh-CN"/>
        </w:rPr>
        <w:t>大学</w:t>
      </w:r>
      <w:r>
        <w:rPr>
          <w:rFonts w:hint="eastAsia"/>
          <w:szCs w:val="32"/>
        </w:rPr>
        <w:t>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户籍所在地台湾省台南市</w:t>
      </w:r>
      <w:bookmarkStart w:id="0" w:name="_GoBack"/>
      <w:bookmarkEnd w:id="0"/>
      <w:r>
        <w:rPr>
          <w:rFonts w:hint="eastAsia"/>
          <w:szCs w:val="32"/>
          <w:lang w:val="en-US" w:eastAsia="zh-CN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Times New Roman" w:hAnsi="Times New Roman"/>
          <w:szCs w:val="32"/>
        </w:rPr>
        <w:t>福建省厦门市中级人民法院于</w:t>
      </w:r>
      <w:r>
        <w:rPr>
          <w:rFonts w:ascii="Times New Roman" w:hAnsi="Times New Roman"/>
          <w:szCs w:val="32"/>
        </w:rPr>
        <w:t>20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 w:ascii="Times New Roman" w:hAnsi="Times New Roman"/>
          <w:szCs w:val="32"/>
        </w:rPr>
        <w:t>日作出</w:t>
      </w:r>
      <w:r>
        <w:rPr>
          <w:rFonts w:ascii="Times New Roman" w:hAnsi="Times New Roman"/>
          <w:szCs w:val="32"/>
        </w:rPr>
        <w:t>（20</w:t>
      </w:r>
      <w:r>
        <w:rPr>
          <w:rFonts w:hint="eastAsia"/>
          <w:szCs w:val="32"/>
          <w:lang w:val="en-US" w:eastAsia="zh-CN"/>
        </w:rPr>
        <w:t>22</w:t>
      </w:r>
      <w:r>
        <w:rPr>
          <w:rFonts w:ascii="Times New Roman" w:hAnsi="Times New Roman"/>
          <w:szCs w:val="32"/>
        </w:rPr>
        <w:t>）闽0</w:t>
      </w:r>
      <w:r>
        <w:rPr>
          <w:rFonts w:hint="eastAsia"/>
          <w:szCs w:val="32"/>
          <w:lang w:val="en-US" w:eastAsia="zh-CN"/>
        </w:rPr>
        <w:t>2</w:t>
      </w:r>
      <w:r>
        <w:rPr>
          <w:rFonts w:ascii="Times New Roman" w:hAnsi="Times New Roman"/>
          <w:szCs w:val="32"/>
        </w:rPr>
        <w:t>刑初15号</w:t>
      </w:r>
      <w:r>
        <w:rPr>
          <w:rFonts w:hint="eastAsia" w:ascii="Times New Roman" w:hAnsi="Times New Roman"/>
          <w:szCs w:val="32"/>
        </w:rPr>
        <w:t>刑事判决，以被告人</w:t>
      </w:r>
      <w:r>
        <w:rPr>
          <w:rFonts w:hint="eastAsia"/>
          <w:szCs w:val="32"/>
          <w:lang w:eastAsia="zh-CN"/>
        </w:rPr>
        <w:t>蔡宇胜</w:t>
      </w:r>
      <w:r>
        <w:rPr>
          <w:rFonts w:hint="eastAsia" w:ascii="Times New Roman" w:hAnsi="Times New Roman"/>
          <w:szCs w:val="32"/>
        </w:rPr>
        <w:t>犯走私普通货物罪，判处有期徒刑</w:t>
      </w:r>
      <w:r>
        <w:rPr>
          <w:rFonts w:hint="eastAsia"/>
          <w:szCs w:val="32"/>
          <w:lang w:val="en-US" w:eastAsia="zh-CN"/>
        </w:rPr>
        <w:t>四</w:t>
      </w:r>
      <w:r>
        <w:rPr>
          <w:rFonts w:ascii="Times New Roman" w:hAnsi="Times New Roman"/>
          <w:szCs w:val="32"/>
        </w:rPr>
        <w:t>年</w:t>
      </w:r>
      <w:r>
        <w:rPr>
          <w:rFonts w:hint="eastAsia"/>
          <w:szCs w:val="32"/>
          <w:lang w:val="en-US" w:eastAsia="zh-CN"/>
        </w:rPr>
        <w:t>九个月</w:t>
      </w:r>
      <w:r>
        <w:rPr>
          <w:rFonts w:hint="eastAsia" w:ascii="Times New Roman" w:hAnsi="Times New Roman"/>
          <w:szCs w:val="32"/>
        </w:rPr>
        <w:t>，并处</w:t>
      </w:r>
      <w:r>
        <w:rPr>
          <w:rFonts w:hint="eastAsia"/>
          <w:szCs w:val="32"/>
          <w:lang w:val="en-US" w:eastAsia="zh-CN"/>
        </w:rPr>
        <w:t>罚金1000000</w:t>
      </w:r>
      <w:r>
        <w:rPr>
          <w:rFonts w:ascii="Times New Roman" w:hAnsi="Times New Roman"/>
          <w:szCs w:val="32"/>
        </w:rPr>
        <w:t>元</w:t>
      </w:r>
      <w:r>
        <w:rPr>
          <w:rFonts w:hint="eastAsia"/>
          <w:szCs w:val="32"/>
          <w:lang w:eastAsia="zh-CN"/>
        </w:rPr>
        <w:t>，冻结在案的中国农业银行账户的余额用于执行财产刑</w:t>
      </w:r>
      <w:r>
        <w:rPr>
          <w:rFonts w:hint="eastAsia" w:ascii="Times New Roman" w:hAnsi="Times New Roman"/>
          <w:szCs w:val="32"/>
        </w:rPr>
        <w:t>。</w:t>
      </w:r>
      <w:r>
        <w:rPr>
          <w:rFonts w:hint="eastAsia"/>
          <w:szCs w:val="32"/>
        </w:rPr>
        <w:t>刑期自20</w:t>
      </w:r>
      <w:r>
        <w:rPr>
          <w:rFonts w:hint="eastAsia"/>
          <w:szCs w:val="32"/>
          <w:lang w:val="en-US" w:eastAsia="zh-CN"/>
        </w:rPr>
        <w:t>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20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起至20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止。20</w:t>
      </w:r>
      <w:r>
        <w:rPr>
          <w:rFonts w:hint="eastAsia"/>
          <w:szCs w:val="32"/>
          <w:lang w:val="en-US" w:eastAsia="zh-CN"/>
        </w:rPr>
        <w:t>22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20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交付福建省厦门监狱执行刑罚。2023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福建省厦门市中级人民法院以(2023)闽02刑更</w:t>
      </w:r>
      <w:r>
        <w:rPr>
          <w:rFonts w:hint="eastAsia"/>
          <w:szCs w:val="32"/>
          <w:lang w:val="en-US" w:eastAsia="zh-CN"/>
        </w:rPr>
        <w:t>680</w:t>
      </w:r>
      <w:r>
        <w:rPr>
          <w:rFonts w:hint="eastAsia"/>
          <w:szCs w:val="32"/>
        </w:rPr>
        <w:t>号刑事裁定，减刑</w:t>
      </w:r>
      <w:r>
        <w:rPr>
          <w:rFonts w:hint="eastAsia"/>
          <w:szCs w:val="32"/>
          <w:lang w:val="en-US" w:eastAsia="zh-CN"/>
        </w:rPr>
        <w:t>四</w:t>
      </w:r>
      <w:r>
        <w:rPr>
          <w:rFonts w:hint="eastAsia"/>
          <w:szCs w:val="32"/>
        </w:rPr>
        <w:t>个月，于202</w:t>
      </w:r>
      <w:r>
        <w:rPr>
          <w:rFonts w:hint="eastAsia"/>
          <w:szCs w:val="32"/>
          <w:lang w:val="en-US" w:eastAsia="zh-CN"/>
        </w:rPr>
        <w:t>3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28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送达，现刑期至20</w:t>
      </w:r>
      <w:r>
        <w:rPr>
          <w:rFonts w:hint="eastAsia"/>
          <w:szCs w:val="32"/>
          <w:lang w:val="en-US" w:eastAsia="zh-CN"/>
        </w:rPr>
        <w:t>25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12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19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</w:t>
      </w:r>
      <w:r>
        <w:rPr>
          <w:rFonts w:hint="eastAsia"/>
          <w:szCs w:val="32"/>
          <w:lang w:val="zh-CN"/>
        </w:rPr>
        <w:t>。现属宽管级罪犯。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该犯自上次减刑以来确有悔改表现，具体事实如下：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奖惩情况：该犯上次评定表扬剩余236.9分，本轮考核期2023年8月至2025年1月，累计获2170.5分，合计获2407.4分，表扬4次；间隔期2023年11月28日至2025年1月，累计获得1715.9分。考核期间无违规扣分。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 原判财产性判项罚金100万元。福建省厦门市中级人民法院复函：已执行蔡宇胜名下财产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100万元，本案已执行完毕。被执行人已履行完毕刑事裁判涉财产部份的义务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</w:t>
      </w:r>
      <w:r>
        <w:rPr>
          <w:rFonts w:hint="eastAsia" w:ascii="Times New Roman" w:hAnsi="Times New Roman" w:cs="仿宋_GB2312"/>
          <w:szCs w:val="32"/>
          <w:lang w:eastAsia="zh-CN"/>
        </w:rPr>
        <w:t>蔡宇胜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七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蔡宇胜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02D18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6C1E2E"/>
    <w:rsid w:val="01752EEC"/>
    <w:rsid w:val="01AC54CC"/>
    <w:rsid w:val="0432222E"/>
    <w:rsid w:val="04F9190C"/>
    <w:rsid w:val="05C93797"/>
    <w:rsid w:val="06F1205B"/>
    <w:rsid w:val="07193A6D"/>
    <w:rsid w:val="07524045"/>
    <w:rsid w:val="09055EDD"/>
    <w:rsid w:val="094B5E78"/>
    <w:rsid w:val="09D65705"/>
    <w:rsid w:val="0C081499"/>
    <w:rsid w:val="0D625115"/>
    <w:rsid w:val="0DD146F3"/>
    <w:rsid w:val="0DE7702B"/>
    <w:rsid w:val="0F7B5746"/>
    <w:rsid w:val="105459B2"/>
    <w:rsid w:val="12DB4186"/>
    <w:rsid w:val="12FA27EF"/>
    <w:rsid w:val="13963E2B"/>
    <w:rsid w:val="149C6ED6"/>
    <w:rsid w:val="15472155"/>
    <w:rsid w:val="156F6517"/>
    <w:rsid w:val="17C67BCF"/>
    <w:rsid w:val="17CF1E12"/>
    <w:rsid w:val="18504F11"/>
    <w:rsid w:val="188E565A"/>
    <w:rsid w:val="1A5735EF"/>
    <w:rsid w:val="1A804B59"/>
    <w:rsid w:val="1AFA38F4"/>
    <w:rsid w:val="1BB518E0"/>
    <w:rsid w:val="1C0C3C77"/>
    <w:rsid w:val="1CDA49C2"/>
    <w:rsid w:val="1DF801B2"/>
    <w:rsid w:val="1F58635D"/>
    <w:rsid w:val="219E52EF"/>
    <w:rsid w:val="22C30ADC"/>
    <w:rsid w:val="23F30F1C"/>
    <w:rsid w:val="247E72A7"/>
    <w:rsid w:val="2494750E"/>
    <w:rsid w:val="24E6400D"/>
    <w:rsid w:val="251B1BA0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364974"/>
    <w:rsid w:val="36627542"/>
    <w:rsid w:val="36AA1AAF"/>
    <w:rsid w:val="38497FF0"/>
    <w:rsid w:val="38651696"/>
    <w:rsid w:val="3A46238F"/>
    <w:rsid w:val="3B790662"/>
    <w:rsid w:val="3BFF6B0B"/>
    <w:rsid w:val="3C322526"/>
    <w:rsid w:val="3D5868FB"/>
    <w:rsid w:val="3DA624D3"/>
    <w:rsid w:val="3DAD2EDE"/>
    <w:rsid w:val="3F235BE8"/>
    <w:rsid w:val="40094FBB"/>
    <w:rsid w:val="400A6827"/>
    <w:rsid w:val="404572B9"/>
    <w:rsid w:val="41662FA6"/>
    <w:rsid w:val="422B40FE"/>
    <w:rsid w:val="44C77B6B"/>
    <w:rsid w:val="459317E9"/>
    <w:rsid w:val="45D0186A"/>
    <w:rsid w:val="45E81812"/>
    <w:rsid w:val="46122757"/>
    <w:rsid w:val="46591125"/>
    <w:rsid w:val="49A45029"/>
    <w:rsid w:val="4A037E9C"/>
    <w:rsid w:val="4A0E7F9A"/>
    <w:rsid w:val="4A9F7723"/>
    <w:rsid w:val="4B1A7AB7"/>
    <w:rsid w:val="4B725619"/>
    <w:rsid w:val="4C6034BC"/>
    <w:rsid w:val="4CDA310C"/>
    <w:rsid w:val="4E016B22"/>
    <w:rsid w:val="4F2E566D"/>
    <w:rsid w:val="4F454AFF"/>
    <w:rsid w:val="4FA56778"/>
    <w:rsid w:val="4FFE3514"/>
    <w:rsid w:val="509427E0"/>
    <w:rsid w:val="50CC27E1"/>
    <w:rsid w:val="51B336FF"/>
    <w:rsid w:val="52436CDA"/>
    <w:rsid w:val="52782A7B"/>
    <w:rsid w:val="52FB1B32"/>
    <w:rsid w:val="53352C01"/>
    <w:rsid w:val="53CC0384"/>
    <w:rsid w:val="55B95000"/>
    <w:rsid w:val="55FB3E3B"/>
    <w:rsid w:val="55FD083B"/>
    <w:rsid w:val="57D350CB"/>
    <w:rsid w:val="58641705"/>
    <w:rsid w:val="599F4978"/>
    <w:rsid w:val="59D834A2"/>
    <w:rsid w:val="5AA83904"/>
    <w:rsid w:val="5BA270A2"/>
    <w:rsid w:val="5BEC1B29"/>
    <w:rsid w:val="5CB8517D"/>
    <w:rsid w:val="5CD33A8C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D873D3"/>
    <w:rsid w:val="687A0917"/>
    <w:rsid w:val="68C226E4"/>
    <w:rsid w:val="6A302052"/>
    <w:rsid w:val="6A8A4AA7"/>
    <w:rsid w:val="6B9133FC"/>
    <w:rsid w:val="6D0D4104"/>
    <w:rsid w:val="6D4A7888"/>
    <w:rsid w:val="6DF64407"/>
    <w:rsid w:val="6E1A7D08"/>
    <w:rsid w:val="6E8E14A3"/>
    <w:rsid w:val="706B694B"/>
    <w:rsid w:val="70706C59"/>
    <w:rsid w:val="72F92F64"/>
    <w:rsid w:val="740B34BA"/>
    <w:rsid w:val="77E172B0"/>
    <w:rsid w:val="783E0E99"/>
    <w:rsid w:val="79C005A9"/>
    <w:rsid w:val="7A057D3D"/>
    <w:rsid w:val="7B650D27"/>
    <w:rsid w:val="7B972A5D"/>
    <w:rsid w:val="7BA33F9B"/>
    <w:rsid w:val="7C9C14A2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835</Words>
  <Characters>965</Characters>
  <Lines>2</Lines>
  <Paragraphs>2</Paragraphs>
  <TotalTime>3</TotalTime>
  <ScaleCrop>false</ScaleCrop>
  <LinksUpToDate>false</LinksUpToDate>
  <CharactersWithSpaces>974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2025-04-28T07:35:37Z</cp:lastPrinted>
  <dcterms:modified xsi:type="dcterms:W3CDTF">2025-04-28T07:36:02Z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A47AF417AD1B46C68F4F47A191AA7608</vt:lpwstr>
  </property>
</Properties>
</file>