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25</w:t>
      </w:r>
      <w:r>
        <w:rPr>
          <w:rFonts w:hint="eastAsia" w:ascii="楷体_GB2312" w:hAnsi="楷体_GB2312" w:eastAsia="楷体_GB2312" w:cs="楷体_GB2312"/>
          <w:szCs w:val="32"/>
        </w:rPr>
        <w:t>〕闽</w:t>
      </w:r>
      <w:r>
        <w:rPr>
          <w:rFonts w:hint="eastAsia" w:ascii="楷体_GB2312" w:hAnsi="楷体_GB2312" w:eastAsia="楷体_GB2312" w:cs="楷体_GB2312"/>
          <w:szCs w:val="32"/>
          <w:lang w:eastAsia="zh-CN"/>
        </w:rPr>
        <w:t>厦</w:t>
      </w:r>
      <w:r>
        <w:rPr>
          <w:rFonts w:hint="eastAsia" w:ascii="楷体_GB2312" w:hAnsi="楷体_GB2312" w:eastAsia="楷体_GB2312" w:cs="楷体_GB2312"/>
          <w:szCs w:val="32"/>
        </w:rPr>
        <w:t>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178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val="en-US" w:eastAsia="zh-CN"/>
        </w:rPr>
        <w:t>石龙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男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1990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日出生，汉族，</w:t>
      </w:r>
      <w:r>
        <w:rPr>
          <w:rFonts w:hint="eastAsia" w:ascii="仿宋_GB2312"/>
          <w:szCs w:val="32"/>
          <w:lang w:val="en-US" w:eastAsia="zh-CN"/>
        </w:rPr>
        <w:t>小学</w:t>
      </w:r>
      <w:r>
        <w:rPr>
          <w:rFonts w:hint="eastAsia" w:ascii="仿宋_GB2312"/>
          <w:szCs w:val="32"/>
        </w:rPr>
        <w:t>文化，</w:t>
      </w:r>
      <w:r>
        <w:rPr>
          <w:rFonts w:hint="eastAsia" w:ascii="仿宋_GB2312"/>
          <w:szCs w:val="32"/>
          <w:lang w:val="en-US" w:eastAsia="zh-CN"/>
        </w:rPr>
        <w:t>住福建省仙游县</w:t>
      </w:r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val="en-US" w:eastAsia="zh-CN"/>
        </w:rPr>
        <w:t>农民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福建省仙游县</w:t>
      </w:r>
      <w:r>
        <w:rPr>
          <w:rFonts w:hint="eastAsia" w:ascii="仿宋_GB2312"/>
          <w:szCs w:val="32"/>
        </w:rPr>
        <w:t>人民法院于</w:t>
      </w:r>
      <w:r>
        <w:rPr>
          <w:rFonts w:hint="eastAsia" w:ascii="仿宋_GB2312"/>
          <w:szCs w:val="32"/>
          <w:lang w:val="en-US" w:eastAsia="zh-CN"/>
        </w:rPr>
        <w:t>2016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日作出（</w:t>
      </w:r>
      <w:r>
        <w:rPr>
          <w:rFonts w:hint="eastAsia" w:ascii="仿宋_GB2312"/>
          <w:szCs w:val="32"/>
          <w:lang w:val="en-US" w:eastAsia="zh-CN"/>
        </w:rPr>
        <w:t>2016</w:t>
      </w:r>
      <w:r>
        <w:rPr>
          <w:rFonts w:hint="eastAsia" w:ascii="仿宋_GB2312"/>
          <w:szCs w:val="32"/>
        </w:rPr>
        <w:t>）</w:t>
      </w:r>
      <w:r>
        <w:rPr>
          <w:rFonts w:hint="eastAsia" w:ascii="仿宋_GB2312"/>
          <w:szCs w:val="32"/>
          <w:lang w:val="en-US" w:eastAsia="zh-CN"/>
        </w:rPr>
        <w:t>闽0322</w:t>
      </w:r>
      <w:r>
        <w:rPr>
          <w:rFonts w:hint="eastAsia" w:ascii="仿宋_GB2312"/>
          <w:szCs w:val="32"/>
        </w:rPr>
        <w:t>刑</w:t>
      </w:r>
      <w:r>
        <w:rPr>
          <w:rFonts w:hint="eastAsia" w:ascii="仿宋_GB2312"/>
          <w:szCs w:val="32"/>
          <w:lang w:val="en-US" w:eastAsia="zh-CN"/>
        </w:rPr>
        <w:t>初307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val="en-US" w:eastAsia="zh-CN"/>
        </w:rPr>
        <w:t>石龙</w:t>
      </w:r>
      <w:r>
        <w:rPr>
          <w:rFonts w:hint="eastAsia" w:ascii="仿宋_GB2312"/>
          <w:szCs w:val="32"/>
        </w:rPr>
        <w:t>犯</w:t>
      </w:r>
      <w:r>
        <w:rPr>
          <w:rFonts w:hint="eastAsia" w:ascii="仿宋_GB2312"/>
          <w:szCs w:val="32"/>
          <w:lang w:val="en-US" w:eastAsia="zh-CN"/>
        </w:rPr>
        <w:t>抢劫</w:t>
      </w:r>
      <w:r>
        <w:rPr>
          <w:rFonts w:hint="eastAsia" w:ascii="仿宋_GB2312"/>
          <w:szCs w:val="32"/>
        </w:rPr>
        <w:t>罪，判处有期徒刑</w:t>
      </w:r>
      <w:r>
        <w:rPr>
          <w:rFonts w:hint="eastAsia" w:ascii="仿宋_GB2312"/>
          <w:szCs w:val="32"/>
          <w:lang w:val="en-US" w:eastAsia="zh-CN"/>
        </w:rPr>
        <w:t>三</w:t>
      </w:r>
      <w:r>
        <w:rPr>
          <w:rFonts w:hint="eastAsia" w:ascii="仿宋_GB2312"/>
          <w:szCs w:val="32"/>
        </w:rPr>
        <w:t>年，</w:t>
      </w:r>
      <w:r>
        <w:rPr>
          <w:rFonts w:hint="eastAsia" w:ascii="仿宋_GB2312"/>
          <w:szCs w:val="32"/>
          <w:lang w:val="en-US" w:eastAsia="zh-CN"/>
        </w:rPr>
        <w:t>并处</w:t>
      </w:r>
      <w:r>
        <w:rPr>
          <w:rFonts w:hint="eastAsia" w:ascii="仿宋_GB2312"/>
          <w:szCs w:val="32"/>
        </w:rPr>
        <w:t>罚金人民币</w:t>
      </w:r>
      <w:r>
        <w:rPr>
          <w:rFonts w:hint="eastAsia" w:ascii="仿宋_GB2312"/>
          <w:szCs w:val="32"/>
          <w:lang w:val="en-US" w:eastAsia="zh-CN"/>
        </w:rPr>
        <w:t>一万元；犯绑架罪，判处有期徒刑十年，剥夺政治权利一年，并处罚金人民币二万元，总和刑期有期徒刑十三年，剥夺政治权利一年，并处罚金人民币三万元；决定执行有期徒刑十一年六个月，剥夺政治权利一年，并处罚金人民币三万元，与同案犯共同退赔人民币一万一千二百三十八元、玫瑰金项链一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该犯及其同案犯不服，提出上诉；福建省莆田市中级人民法院于2016年11月17日作出（2016）闽03刑终472号刑事裁定，驳回上诉，维持原判。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2015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29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2027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2016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val="en-US" w:eastAsia="zh-CN"/>
        </w:rPr>
        <w:t>厦门</w:t>
      </w:r>
      <w:r>
        <w:rPr>
          <w:rFonts w:hint="eastAsia" w:ascii="仿宋_GB2312"/>
          <w:szCs w:val="32"/>
        </w:rPr>
        <w:t>监狱执行刑罚。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日，</w:t>
      </w:r>
      <w:r>
        <w:rPr>
          <w:rFonts w:hint="eastAsia" w:ascii="仿宋_GB2312"/>
          <w:szCs w:val="32"/>
          <w:lang w:val="en-US" w:eastAsia="zh-CN"/>
        </w:rPr>
        <w:t>福建省厦门市中级</w:t>
      </w:r>
      <w:r>
        <w:rPr>
          <w:rFonts w:hint="eastAsia" w:ascii="仿宋_GB2312"/>
          <w:szCs w:val="32"/>
        </w:rPr>
        <w:t>人民法院作出</w:t>
      </w:r>
      <w:r>
        <w:rPr>
          <w:rFonts w:hint="eastAsia" w:ascii="仿宋_GB2312"/>
          <w:szCs w:val="32"/>
          <w:lang w:eastAsia="zh-CN"/>
        </w:rPr>
        <w:t>（</w:t>
      </w:r>
      <w:r>
        <w:rPr>
          <w:rFonts w:hint="eastAsia" w:ascii="仿宋_GB2312"/>
          <w:szCs w:val="32"/>
          <w:lang w:val="en-US" w:eastAsia="zh-CN"/>
        </w:rPr>
        <w:t>2019</w:t>
      </w:r>
      <w:r>
        <w:rPr>
          <w:rFonts w:hint="eastAsia" w:ascii="仿宋_GB2312"/>
          <w:szCs w:val="32"/>
          <w:lang w:eastAsia="zh-CN"/>
        </w:rPr>
        <w:t>）</w:t>
      </w:r>
      <w:r>
        <w:rPr>
          <w:rFonts w:hint="eastAsia" w:ascii="仿宋_GB2312"/>
          <w:szCs w:val="32"/>
          <w:lang w:val="en-US" w:eastAsia="zh-CN"/>
        </w:rPr>
        <w:t>闽02刑更384号刑事裁定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 w:hAnsi="仿宋_GB2312" w:cs="仿宋_GB2312"/>
          <w:szCs w:val="32"/>
        </w:rPr>
        <w:t>对其减刑</w:t>
      </w:r>
      <w:r>
        <w:rPr>
          <w:rFonts w:hint="eastAsia" w:ascii="仿宋_GB2312" w:hAnsi="仿宋_GB2312" w:cs="仿宋_GB2312"/>
          <w:szCs w:val="32"/>
          <w:lang w:val="en-US" w:eastAsia="zh-CN"/>
        </w:rPr>
        <w:t>六</w:t>
      </w:r>
      <w:r>
        <w:rPr>
          <w:rFonts w:hint="eastAsia" w:ascii="仿宋_GB2312" w:hAnsi="仿宋_GB2312" w:cs="仿宋_GB2312"/>
          <w:szCs w:val="32"/>
        </w:rPr>
        <w:t>个月，剥夺政治权利</w:t>
      </w:r>
      <w:r>
        <w:rPr>
          <w:rFonts w:hint="eastAsia" w:ascii="仿宋_GB2312" w:hAnsi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szCs w:val="32"/>
        </w:rPr>
        <w:t>年不变</w:t>
      </w:r>
      <w:r>
        <w:rPr>
          <w:rFonts w:hint="eastAsia" w:ascii="仿宋_GB2312" w:hAnsi="仿宋_GB2312" w:cs="仿宋_GB2312"/>
          <w:szCs w:val="32"/>
          <w:lang w:eastAsia="zh-CN"/>
        </w:rPr>
        <w:t>；</w:t>
      </w:r>
      <w:r>
        <w:rPr>
          <w:rFonts w:hint="eastAsia" w:ascii="仿宋_GB2312" w:hAnsi="仿宋_GB2312" w:cs="仿宋_GB2312"/>
          <w:szCs w:val="32"/>
          <w:lang w:val="en-US" w:eastAsia="zh-CN"/>
        </w:rPr>
        <w:t>2021年5月13日，福建省厦门市中级人民法院作出（2021）闽02刑更177号刑事裁定，对其减刑七个月，剥夺政治权利一年不变；2023年5月29日</w:t>
      </w:r>
      <w:r>
        <w:rPr>
          <w:rFonts w:hint="eastAsia" w:ascii="仿宋_GB2312"/>
          <w:szCs w:val="32"/>
        </w:rPr>
        <w:t>，</w:t>
      </w:r>
      <w:r>
        <w:rPr>
          <w:rFonts w:hint="eastAsia" w:ascii="仿宋_GB2312"/>
          <w:szCs w:val="32"/>
          <w:lang w:val="en-US" w:eastAsia="zh-CN"/>
        </w:rPr>
        <w:t>福建省厦门市中级人民法院作出（2023）闽02刑更271号刑事裁定，对其减刑六个月，剥夺政治权利一年不变，2023年5月29日送达；</w:t>
      </w:r>
      <w:r>
        <w:rPr>
          <w:rFonts w:hint="eastAsia" w:ascii="仿宋_GB2312"/>
          <w:szCs w:val="32"/>
        </w:rPr>
        <w:t>现刑期至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日止。属</w:t>
      </w:r>
      <w:r>
        <w:rPr>
          <w:rFonts w:hint="eastAsia" w:ascii="仿宋_GB2312"/>
          <w:szCs w:val="32"/>
          <w:lang w:val="en-US" w:eastAsia="zh-CN"/>
        </w:rPr>
        <w:t>普管</w:t>
      </w:r>
      <w:r>
        <w:rPr>
          <w:rFonts w:hint="eastAsia" w:ascii="仿宋_GB231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/>
        <w:jc w:val="left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585</w:t>
      </w:r>
      <w:r>
        <w:rPr>
          <w:rFonts w:hint="eastAsia" w:ascii="仿宋_GB2312" w:hAnsi="仿宋_GB2312" w:cs="仿宋_GB2312"/>
          <w:bCs/>
          <w:szCs w:val="32"/>
        </w:rPr>
        <w:t>分，本轮考核期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bCs/>
          <w:szCs w:val="32"/>
        </w:rPr>
        <w:t>月至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2717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3302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次；间隔期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2023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5</w:t>
      </w:r>
      <w:r>
        <w:rPr>
          <w:rFonts w:hint="eastAsia" w:ascii="仿宋_GB2312" w:hAnsi="仿宋_GB2312" w:cs="仿宋_GB2312"/>
          <w:bCs/>
          <w:szCs w:val="32"/>
        </w:rPr>
        <w:t>月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29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2182</w:t>
      </w:r>
      <w:r>
        <w:rPr>
          <w:rFonts w:hint="eastAsia" w:ascii="仿宋_GB2312" w:hAnsi="仿宋_GB2312" w:cs="仿宋_GB2312"/>
          <w:bCs/>
          <w:szCs w:val="32"/>
        </w:rPr>
        <w:t>分。考核期内无扣分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行为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/>
          <w:szCs w:val="32"/>
        </w:rPr>
        <w:t>该犯原判财产性判项罚金人民币三万元，与同案犯共同退赔人民币一万一千二百三十八元、玫瑰金项链一条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  <w:lang w:val="en-US" w:eastAsia="zh-CN"/>
        </w:rPr>
        <w:t>均于2018年5月向福建省仙游县人民法院履行完毕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</w:t>
      </w:r>
      <w:r>
        <w:rPr>
          <w:rFonts w:hint="eastAsia" w:ascii="仿宋_GB2312" w:cs="仿宋_GB2312"/>
          <w:szCs w:val="32"/>
          <w:lang w:val="en-US" w:eastAsia="zh-CN"/>
        </w:rPr>
        <w:t>因抢劫、绑架罪被判处十年以上有期徒刑的</w:t>
      </w:r>
      <w:r>
        <w:rPr>
          <w:rFonts w:hint="eastAsia" w:ascii="仿宋_GB2312" w:cs="仿宋_GB2312"/>
          <w:szCs w:val="32"/>
        </w:rPr>
        <w:t>罪犯，属于从严掌握减刑对象，因此提请减刑幅度扣减</w:t>
      </w:r>
      <w:r>
        <w:rPr>
          <w:rFonts w:hint="eastAsia" w:ascii="仿宋_GB2312" w:cs="仿宋_GB2312"/>
          <w:szCs w:val="32"/>
          <w:lang w:val="en-US" w:eastAsia="zh-CN"/>
        </w:rPr>
        <w:t>一</w:t>
      </w:r>
      <w:r>
        <w:rPr>
          <w:rFonts w:hint="eastAsia" w:ascii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hint="eastAsia"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val="en-US" w:eastAsia="zh-CN"/>
        </w:rPr>
        <w:t>石龙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szCs w:val="32"/>
        </w:rPr>
        <w:t>个月，剥夺政治权利</w:t>
      </w:r>
      <w:r>
        <w:rPr>
          <w:rFonts w:hint="eastAsia" w:ascii="仿宋_GB2312" w:hAnsi="仿宋_GB2312" w:cs="仿宋_GB2312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szCs w:val="32"/>
        </w:rPr>
        <w:t>年不变。特提请你院审理裁定。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cs="仿宋_GB2312"/>
          <w:szCs w:val="32"/>
          <w:lang w:val="en-US" w:eastAsia="zh-CN"/>
        </w:rPr>
        <w:t>石龙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5</w:t>
      </w:r>
      <w:r>
        <w:rPr>
          <w:rFonts w:hint="eastAsia" w:cs="仿宋_GB2312"/>
          <w:szCs w:val="32"/>
        </w:rPr>
        <w:t>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280" w:rightChars="400"/>
        <w:jc w:val="center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    </w:t>
      </w: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val="en-US" w:eastAsia="zh-CN"/>
        </w:rPr>
        <w:t>厦门</w:t>
      </w:r>
      <w:r>
        <w:rPr>
          <w:rFonts w:hint="eastAsia"/>
          <w:szCs w:val="32"/>
        </w:rPr>
        <w:t>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1280" w:rightChars="400"/>
        <w:jc w:val="right"/>
        <w:textAlignment w:val="auto"/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 xml:space="preserve"> 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 xml:space="preserve"> 28</w:t>
      </w:r>
      <w:bookmarkStart w:id="0" w:name="_GoBack"/>
      <w:bookmarkEnd w:id="0"/>
      <w:r>
        <w:rPr>
          <w:rFonts w:hint="eastAsia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矩形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1" name="矩形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C7E8D"/>
    <w:rsid w:val="05EC7CDD"/>
    <w:rsid w:val="06C8160A"/>
    <w:rsid w:val="0AA779B1"/>
    <w:rsid w:val="0E04642E"/>
    <w:rsid w:val="0FD41F8C"/>
    <w:rsid w:val="1A654C99"/>
    <w:rsid w:val="216D7B74"/>
    <w:rsid w:val="22132C41"/>
    <w:rsid w:val="233B1514"/>
    <w:rsid w:val="24D34789"/>
    <w:rsid w:val="2C6D2EF1"/>
    <w:rsid w:val="2F684D97"/>
    <w:rsid w:val="2FA9617A"/>
    <w:rsid w:val="31B1317D"/>
    <w:rsid w:val="3C004CC4"/>
    <w:rsid w:val="47C00113"/>
    <w:rsid w:val="687A5660"/>
    <w:rsid w:val="70824520"/>
    <w:rsid w:val="72AE1F1D"/>
    <w:rsid w:val="73F72DA3"/>
    <w:rsid w:val="75091E0B"/>
    <w:rsid w:val="76E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束成就</cp:lastModifiedBy>
  <cp:lastPrinted>2025-04-23T06:56:00Z</cp:lastPrinted>
  <dcterms:modified xsi:type="dcterms:W3CDTF">2025-04-27T06:54:05Z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19CD31C440F0460094A1ED5E3D5BCB38</vt:lpwstr>
  </property>
</Properties>
</file>