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EE" w:rsidRDefault="00CD5EFB" w:rsidP="004443CA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BF7CEE" w:rsidRDefault="00CD5EFB" w:rsidP="004443CA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BF7CEE" w:rsidRPr="004443CA" w:rsidRDefault="00CD5EFB">
      <w:pPr>
        <w:jc w:val="right"/>
        <w:rPr>
          <w:rFonts w:ascii="楷体_GB2312" w:eastAsia="楷体_GB2312" w:hAnsi="Times New Roman" w:cs="楷体_GB2312"/>
          <w:szCs w:val="32"/>
        </w:rPr>
      </w:pPr>
      <w:r w:rsidRPr="004443CA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366CEF" w:rsidRPr="004443CA">
        <w:rPr>
          <w:rFonts w:ascii="楷体_GB2312" w:eastAsia="楷体_GB2312" w:hAnsi="Times New Roman" w:cs="楷体_GB2312" w:hint="eastAsia"/>
          <w:szCs w:val="32"/>
        </w:rPr>
        <w:t>246</w:t>
      </w:r>
      <w:r w:rsidRPr="004443CA">
        <w:rPr>
          <w:rFonts w:ascii="楷体_GB2312" w:eastAsia="楷体_GB2312" w:hAnsi="Times New Roman" w:cs="楷体_GB2312" w:hint="eastAsia"/>
          <w:szCs w:val="32"/>
        </w:rPr>
        <w:t>号</w:t>
      </w:r>
    </w:p>
    <w:p w:rsidR="004443CA" w:rsidRDefault="004443CA">
      <w:pPr>
        <w:adjustRightInd w:val="0"/>
        <w:spacing w:line="500" w:lineRule="exact"/>
        <w:ind w:firstLineChars="200" w:firstLine="640"/>
        <w:rPr>
          <w:rFonts w:ascii="仿宋_GB2312" w:hAnsi="Times New Roman"/>
          <w:szCs w:val="32"/>
        </w:rPr>
      </w:pPr>
    </w:p>
    <w:p w:rsidR="00BF7CEE" w:rsidRDefault="00CD5EFB" w:rsidP="004443CA">
      <w:pPr>
        <w:adjustRightInd w:val="0"/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罪犯郭献明，男，1982年9月19日出生，回族，初中文化，</w:t>
      </w:r>
      <w:r w:rsidR="0084045F">
        <w:rPr>
          <w:rFonts w:ascii="仿宋_GB2312" w:hAnsi="Times New Roman" w:hint="eastAsia"/>
          <w:szCs w:val="32"/>
        </w:rPr>
        <w:t>住</w:t>
      </w:r>
      <w:r w:rsidR="00F159C1">
        <w:rPr>
          <w:rFonts w:ascii="仿宋_GB2312" w:hAnsi="Times New Roman" w:hint="eastAsia"/>
          <w:szCs w:val="32"/>
        </w:rPr>
        <w:t>福建省泉州市台商投资区，</w:t>
      </w:r>
      <w:r>
        <w:rPr>
          <w:rFonts w:ascii="仿宋_GB2312" w:hAnsi="Times New Roman" w:hint="eastAsia"/>
          <w:szCs w:val="32"/>
        </w:rPr>
        <w:t>捕前</w:t>
      </w:r>
      <w:r w:rsidR="0084045F">
        <w:rPr>
          <w:rFonts w:ascii="仿宋_GB2312" w:hAnsi="Times New Roman" w:hint="eastAsia"/>
          <w:szCs w:val="32"/>
        </w:rPr>
        <w:t>系原泉州兴源典当有限公司讨债人员</w:t>
      </w:r>
      <w:r>
        <w:rPr>
          <w:rFonts w:ascii="仿宋_GB2312" w:hAnsi="Times New Roman" w:hint="eastAsia"/>
          <w:szCs w:val="32"/>
        </w:rPr>
        <w:t>。</w:t>
      </w:r>
    </w:p>
    <w:p w:rsidR="00BF7CEE" w:rsidRDefault="00CD5EFB" w:rsidP="004443CA">
      <w:pPr>
        <w:adjustRightInd w:val="0"/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福建省石狮市</w:t>
      </w:r>
      <w:r>
        <w:rPr>
          <w:rFonts w:ascii="仿宋_GB2312" w:hAnsi="Times New Roman"/>
          <w:szCs w:val="32"/>
        </w:rPr>
        <w:t>人民</w:t>
      </w:r>
      <w:r>
        <w:rPr>
          <w:rFonts w:ascii="仿宋_GB2312" w:hAnsi="Times New Roman" w:hint="eastAsia"/>
          <w:szCs w:val="32"/>
        </w:rPr>
        <w:t>法院于20</w:t>
      </w:r>
      <w:r>
        <w:rPr>
          <w:rFonts w:ascii="仿宋_GB2312" w:hAnsi="Times New Roman"/>
          <w:szCs w:val="32"/>
        </w:rPr>
        <w:t>2</w:t>
      </w:r>
      <w:r>
        <w:rPr>
          <w:rFonts w:ascii="仿宋_GB2312" w:hAnsi="Times New Roman" w:hint="eastAsia"/>
          <w:szCs w:val="32"/>
        </w:rPr>
        <w:t>0年7月29日作出(2020)闽</w:t>
      </w:r>
      <w:r>
        <w:rPr>
          <w:rFonts w:ascii="仿宋_GB2312" w:hAnsi="Times New Roman"/>
          <w:szCs w:val="32"/>
        </w:rPr>
        <w:t>0</w:t>
      </w:r>
      <w:r>
        <w:rPr>
          <w:rFonts w:ascii="仿宋_GB2312" w:hAnsi="Times New Roman" w:hint="eastAsia"/>
          <w:szCs w:val="32"/>
        </w:rPr>
        <w:t>581刑初214号刑事判决，以被告人郭献明犯参加黑社会性质组织罪，判处有期徒刑三年九个月，并处罚金人民币40</w:t>
      </w:r>
      <w:r>
        <w:rPr>
          <w:rFonts w:ascii="仿宋_GB2312" w:hAnsi="Times New Roman"/>
          <w:szCs w:val="32"/>
        </w:rPr>
        <w:t>000</w:t>
      </w:r>
      <w:r>
        <w:rPr>
          <w:rFonts w:ascii="仿宋_GB2312" w:hAnsi="Times New Roman" w:hint="eastAsia"/>
          <w:szCs w:val="32"/>
        </w:rPr>
        <w:t>元；犯寻衅滋事罪，判处有期徒刑三年三个月，决定执行有期徒刑六年五个月，并处罚金人民币四万元</w:t>
      </w:r>
      <w:r w:rsidR="0084045F">
        <w:rPr>
          <w:rFonts w:ascii="仿宋_GB2312" w:hAnsi="Times New Roman" w:hint="eastAsia"/>
          <w:szCs w:val="32"/>
        </w:rPr>
        <w:t>；追缴违法所得人民币136000元，予以没收，上缴国库。</w:t>
      </w:r>
      <w:r>
        <w:rPr>
          <w:rFonts w:ascii="仿宋_GB2312" w:hAnsi="Times New Roman" w:hint="eastAsia"/>
          <w:szCs w:val="32"/>
        </w:rPr>
        <w:t>该犯及同案犯不服，提出上诉。福建省泉州市中级人民法院于2020年12月14日作出（2020）闽05刑终951号刑事裁定，驳回上诉，维持原判。刑期</w:t>
      </w:r>
      <w:r>
        <w:rPr>
          <w:rFonts w:ascii="仿宋_GB2312" w:hAnsi="Times New Roman"/>
          <w:szCs w:val="32"/>
        </w:rPr>
        <w:t>自</w:t>
      </w:r>
      <w:r>
        <w:rPr>
          <w:rFonts w:ascii="仿宋_GB2312" w:hAnsi="Times New Roman" w:hint="eastAsia"/>
          <w:szCs w:val="32"/>
        </w:rPr>
        <w:t>2019年4月4日起至2025年8月29日止。2021年1月18日交付福建省厦门监狱执行刑罚。属普管级罪犯。</w:t>
      </w:r>
    </w:p>
    <w:p w:rsidR="00BF7CEE" w:rsidRDefault="00CD5EFB" w:rsidP="004443CA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该犯自入监以来确有悔改表现,具体事实如下：</w:t>
      </w:r>
    </w:p>
    <w:p w:rsidR="00BF7CEE" w:rsidRDefault="00CD5EFB" w:rsidP="004443CA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认罪悔罪：能服从法院判决，自书认罪悔罪书。</w:t>
      </w:r>
    </w:p>
    <w:p w:rsidR="00BF7CEE" w:rsidRDefault="00CD5EFB" w:rsidP="004443CA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遵守监规：遵守法律法规及监规纪律，接受教育改造。</w:t>
      </w:r>
    </w:p>
    <w:p w:rsidR="00BF7CEE" w:rsidRDefault="00CD5EFB" w:rsidP="004443CA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学习情况：能参加思想、文化、职业技术教育。</w:t>
      </w:r>
    </w:p>
    <w:p w:rsidR="00BF7CEE" w:rsidRDefault="00CD5EFB" w:rsidP="004443CA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劳动改造：能参加劳动，努力完成劳动任务。</w:t>
      </w:r>
    </w:p>
    <w:p w:rsidR="00BF7CEE" w:rsidRDefault="00CD5EFB" w:rsidP="004443CA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奖惩情况：本轮考核期2021年1月18日至2025年1月累计获得</w:t>
      </w:r>
      <w:r w:rsidR="0084045F">
        <w:rPr>
          <w:rFonts w:ascii="仿宋_GB2312" w:hAnsi="Times New Roman" w:hint="eastAsia"/>
          <w:szCs w:val="32"/>
        </w:rPr>
        <w:t>考核分</w:t>
      </w:r>
      <w:r>
        <w:rPr>
          <w:rFonts w:ascii="仿宋_GB2312" w:hAnsi="Times New Roman" w:hint="eastAsia"/>
          <w:szCs w:val="32"/>
        </w:rPr>
        <w:t>4459.5分，表扬5次，物质奖励2</w:t>
      </w:r>
      <w:r w:rsidR="0084045F">
        <w:rPr>
          <w:rFonts w:ascii="仿宋_GB2312" w:hAnsi="Times New Roman" w:hint="eastAsia"/>
          <w:szCs w:val="32"/>
        </w:rPr>
        <w:t>次；</w:t>
      </w:r>
      <w:r>
        <w:rPr>
          <w:rFonts w:ascii="仿宋_GB2312" w:hAnsi="Times New Roman" w:hint="eastAsia"/>
          <w:szCs w:val="32"/>
        </w:rPr>
        <w:t>无违规</w:t>
      </w:r>
      <w:r w:rsidR="0084045F">
        <w:rPr>
          <w:rFonts w:ascii="仿宋_GB2312" w:hAnsi="Times New Roman" w:hint="eastAsia"/>
          <w:szCs w:val="32"/>
        </w:rPr>
        <w:t>扣分</w:t>
      </w:r>
      <w:r>
        <w:rPr>
          <w:rFonts w:ascii="仿宋_GB2312" w:hAnsi="Times New Roman" w:hint="eastAsia"/>
          <w:szCs w:val="32"/>
        </w:rPr>
        <w:t>。</w:t>
      </w:r>
    </w:p>
    <w:p w:rsidR="00BF7CEE" w:rsidRDefault="00CD5EFB" w:rsidP="004443CA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lastRenderedPageBreak/>
        <w:t>该犯原判财产性判项</w:t>
      </w:r>
      <w:r w:rsidR="00F0147B">
        <w:rPr>
          <w:rFonts w:ascii="仿宋_GB2312" w:hAnsi="Times New Roman" w:hint="eastAsia"/>
          <w:szCs w:val="32"/>
        </w:rPr>
        <w:t>已履行</w:t>
      </w:r>
      <w:r>
        <w:rPr>
          <w:rFonts w:ascii="仿宋_GB2312" w:hAnsi="Times New Roman" w:hint="eastAsia"/>
          <w:szCs w:val="32"/>
        </w:rPr>
        <w:t>人民币</w:t>
      </w:r>
      <w:r w:rsidR="00F0147B">
        <w:rPr>
          <w:rFonts w:ascii="仿宋_GB2312" w:hAnsi="Times New Roman" w:hint="eastAsia"/>
          <w:szCs w:val="32"/>
        </w:rPr>
        <w:t>14000</w:t>
      </w:r>
      <w:r>
        <w:rPr>
          <w:rFonts w:ascii="仿宋_GB2312" w:hAnsi="Times New Roman" w:hint="eastAsia"/>
          <w:szCs w:val="32"/>
        </w:rPr>
        <w:t>元，本</w:t>
      </w:r>
      <w:r w:rsidR="00F0147B">
        <w:rPr>
          <w:rFonts w:ascii="仿宋_GB2312" w:hAnsi="Times New Roman" w:hint="eastAsia"/>
          <w:szCs w:val="32"/>
        </w:rPr>
        <w:t>次提请</w:t>
      </w:r>
      <w:r>
        <w:rPr>
          <w:rFonts w:ascii="仿宋_GB2312" w:hAnsi="Times New Roman" w:hint="eastAsia"/>
          <w:szCs w:val="32"/>
        </w:rPr>
        <w:t>向福建省石狮市人民</w:t>
      </w:r>
      <w:r>
        <w:rPr>
          <w:rFonts w:ascii="仿宋_GB2312" w:hAnsi="Times New Roman" w:hint="eastAsia"/>
          <w:color w:val="000000" w:themeColor="text1"/>
          <w:szCs w:val="32"/>
        </w:rPr>
        <w:t>法院</w:t>
      </w:r>
      <w:r w:rsidR="00F0147B">
        <w:rPr>
          <w:rFonts w:ascii="仿宋_GB2312" w:hAnsi="Times New Roman" w:hint="eastAsia"/>
          <w:color w:val="000000" w:themeColor="text1"/>
          <w:szCs w:val="32"/>
        </w:rPr>
        <w:t>缴纳违法所得</w:t>
      </w:r>
      <w:r>
        <w:rPr>
          <w:rFonts w:ascii="仿宋_GB2312" w:hAnsi="Times New Roman" w:hint="eastAsia"/>
          <w:color w:val="000000" w:themeColor="text1"/>
          <w:szCs w:val="32"/>
        </w:rPr>
        <w:t>人民币</w:t>
      </w:r>
      <w:r>
        <w:rPr>
          <w:rFonts w:ascii="仿宋_GB2312" w:hAnsi="Times New Roman" w:hint="eastAsia"/>
          <w:szCs w:val="32"/>
        </w:rPr>
        <w:t>14000元，该犯考核期内月均消费</w:t>
      </w:r>
      <w:r w:rsidR="00F0147B">
        <w:rPr>
          <w:rFonts w:ascii="仿宋_GB2312" w:hAnsi="Times New Roman" w:hint="eastAsia"/>
          <w:szCs w:val="32"/>
        </w:rPr>
        <w:t>人民币</w:t>
      </w:r>
      <w:r>
        <w:rPr>
          <w:rFonts w:ascii="仿宋_GB2312" w:hAnsi="Times New Roman" w:hint="eastAsia"/>
          <w:szCs w:val="32"/>
        </w:rPr>
        <w:t>268.51元，账户可用余额人民币439.16元。福建省石狮市人民法院</w:t>
      </w:r>
      <w:r w:rsidR="00F0147B">
        <w:rPr>
          <w:rFonts w:ascii="仿宋_GB2312" w:hAnsi="Times New Roman" w:hint="eastAsia"/>
          <w:szCs w:val="32"/>
        </w:rPr>
        <w:t>2024年12月16日</w:t>
      </w:r>
      <w:r>
        <w:rPr>
          <w:rFonts w:ascii="仿宋_GB2312" w:hAnsi="Times New Roman" w:hint="eastAsia"/>
          <w:szCs w:val="32"/>
        </w:rPr>
        <w:t>财产性判项复函载明：</w:t>
      </w:r>
      <w:r w:rsidR="002331E3">
        <w:rPr>
          <w:rFonts w:ascii="仿宋_GB2312" w:hAnsi="Times New Roman" w:hint="eastAsia"/>
          <w:szCs w:val="32"/>
        </w:rPr>
        <w:t>经执行查控系统反馈，</w:t>
      </w:r>
      <w:r>
        <w:rPr>
          <w:rFonts w:ascii="仿宋_GB2312" w:hAnsi="Times New Roman" w:hint="eastAsia"/>
          <w:szCs w:val="32"/>
        </w:rPr>
        <w:t>未发现</w:t>
      </w:r>
      <w:r w:rsidR="002331E3">
        <w:rPr>
          <w:rFonts w:ascii="仿宋_GB2312" w:hAnsi="Times New Roman" w:hint="eastAsia"/>
          <w:szCs w:val="32"/>
        </w:rPr>
        <w:t>被执行人名下有</w:t>
      </w:r>
      <w:r>
        <w:rPr>
          <w:rFonts w:ascii="仿宋_GB2312" w:hAnsi="Times New Roman" w:hint="eastAsia"/>
          <w:szCs w:val="32"/>
        </w:rPr>
        <w:t>可供执行的财产，已终结本次执行程序。</w:t>
      </w:r>
    </w:p>
    <w:p w:rsidR="00BF7CEE" w:rsidRDefault="00CD5EFB" w:rsidP="004443CA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</w:t>
      </w:r>
      <w:r w:rsidR="00476078">
        <w:rPr>
          <w:rFonts w:ascii="仿宋_GB2312" w:hAnsi="Times New Roman" w:hint="eastAsia"/>
          <w:szCs w:val="32"/>
        </w:rPr>
        <w:t>系涉黑罪犯，</w:t>
      </w:r>
      <w:r>
        <w:rPr>
          <w:rFonts w:ascii="仿宋_GB2312" w:hAnsi="Times New Roman" w:hint="eastAsia"/>
          <w:szCs w:val="32"/>
        </w:rPr>
        <w:t>财产性判项义务履行金额未达到其个人应履行总额30%，属于从严掌握减刑对象，因此提请减刑幅度扣减四个月。</w:t>
      </w:r>
    </w:p>
    <w:p w:rsidR="00230074" w:rsidRDefault="00230074" w:rsidP="004443CA">
      <w:pPr>
        <w:spacing w:line="500" w:lineRule="exact"/>
        <w:ind w:firstLineChars="200" w:firstLine="640"/>
        <w:rPr>
          <w:szCs w:val="32"/>
        </w:rPr>
      </w:pPr>
      <w:r>
        <w:rPr>
          <w:rFonts w:ascii="仿宋_GB2312" w:hint="eastAsia"/>
          <w:szCs w:val="32"/>
        </w:rPr>
        <w:t>本案于2025年4月16日至2025年4月22日在狱内公示未收到不同意见。</w:t>
      </w:r>
    </w:p>
    <w:p w:rsidR="00BF7CEE" w:rsidRDefault="00CD5EFB" w:rsidP="004443CA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因此，依照《中华人民共和国刑法》第七十八条、七十九条《中华人民共和国刑事诉讼法》第二百七十三条第二款、《中华人民共和国监狱法》第二十九条的规定，建议对罪犯郭献明予以减刑四个月。特提请你院审理裁定。</w:t>
      </w:r>
    </w:p>
    <w:p w:rsidR="00BF7CEE" w:rsidRDefault="00CD5EFB" w:rsidP="004443CA">
      <w:pPr>
        <w:pStyle w:val="a3"/>
        <w:spacing w:line="500" w:lineRule="exact"/>
        <w:ind w:rightChars="-15" w:right="-48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BF7CEE" w:rsidRDefault="00CD5EFB" w:rsidP="004443CA">
      <w:pPr>
        <w:spacing w:line="50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福建省厦门市中级人民法院</w:t>
      </w:r>
    </w:p>
    <w:p w:rsidR="00BF7CEE" w:rsidRDefault="00CD5EFB" w:rsidP="004443CA">
      <w:pPr>
        <w:spacing w:line="50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附件：⒈罪犯郭献明卷宗2册</w:t>
      </w:r>
    </w:p>
    <w:p w:rsidR="00BF7CEE" w:rsidRDefault="00CD5EFB" w:rsidP="004443CA">
      <w:pPr>
        <w:spacing w:line="500" w:lineRule="exact"/>
        <w:ind w:rightChars="-15" w:right="-48" w:firstLineChars="500" w:firstLine="160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⒉减刑建议书2份</w:t>
      </w:r>
    </w:p>
    <w:p w:rsidR="00476078" w:rsidRDefault="00476078" w:rsidP="004443CA">
      <w:pPr>
        <w:spacing w:line="500" w:lineRule="exact"/>
        <w:ind w:rightChars="379" w:right="1213" w:firstLineChars="192" w:firstLine="614"/>
        <w:jc w:val="right"/>
        <w:rPr>
          <w:rFonts w:ascii="仿宋_GB2312" w:hAnsi="Times New Roman"/>
          <w:szCs w:val="32"/>
        </w:rPr>
      </w:pPr>
    </w:p>
    <w:p w:rsidR="004443CA" w:rsidRDefault="004443CA" w:rsidP="004443CA">
      <w:pPr>
        <w:spacing w:line="500" w:lineRule="exact"/>
        <w:ind w:rightChars="379" w:right="1213" w:firstLineChars="192" w:firstLine="614"/>
        <w:jc w:val="right"/>
        <w:rPr>
          <w:rFonts w:ascii="仿宋_GB2312" w:hAnsi="Times New Roman"/>
          <w:szCs w:val="32"/>
        </w:rPr>
      </w:pPr>
    </w:p>
    <w:p w:rsidR="00CD0A0A" w:rsidRDefault="00CD0A0A" w:rsidP="00CD0A0A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CD0A0A" w:rsidRDefault="00CD0A0A" w:rsidP="00CD0A0A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>4</w:t>
      </w:r>
      <w:r>
        <w:rPr>
          <w:rFonts w:hint="eastAsia"/>
          <w:szCs w:val="32"/>
        </w:rPr>
        <w:t>月</w:t>
      </w:r>
      <w:r w:rsidR="000F4F08">
        <w:rPr>
          <w:szCs w:val="32"/>
        </w:rPr>
        <w:t>28</w:t>
      </w:r>
      <w:r>
        <w:rPr>
          <w:rFonts w:hint="eastAsia"/>
          <w:szCs w:val="32"/>
        </w:rPr>
        <w:t>日</w:t>
      </w:r>
    </w:p>
    <w:p w:rsidR="00BF7CEE" w:rsidRDefault="00BF7CEE" w:rsidP="004443CA">
      <w:pPr>
        <w:spacing w:line="500" w:lineRule="exact"/>
        <w:rPr>
          <w:rFonts w:ascii="仿宋_GB2312" w:hAnsi="Times New Roman"/>
          <w:szCs w:val="32"/>
        </w:rPr>
      </w:pPr>
    </w:p>
    <w:sectPr w:rsidR="00BF7CEE" w:rsidSect="00BF7CEE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AEC" w:rsidRDefault="00BB6AEC" w:rsidP="00BF7CEE">
      <w:r>
        <w:separator/>
      </w:r>
    </w:p>
  </w:endnote>
  <w:endnote w:type="continuationSeparator" w:id="1">
    <w:p w:rsidR="00BB6AEC" w:rsidRDefault="00BB6AEC" w:rsidP="00BF7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AEC" w:rsidRDefault="00BB6AEC" w:rsidP="00BF7CEE">
      <w:r>
        <w:separator/>
      </w:r>
    </w:p>
  </w:footnote>
  <w:footnote w:type="continuationSeparator" w:id="1">
    <w:p w:rsidR="00BB6AEC" w:rsidRDefault="00BB6AEC" w:rsidP="00BF7C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CEE" w:rsidRDefault="00BF7CEE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5293D"/>
    <w:rsid w:val="00065FFD"/>
    <w:rsid w:val="00090B60"/>
    <w:rsid w:val="00097996"/>
    <w:rsid w:val="000A77C3"/>
    <w:rsid w:val="000B4EB2"/>
    <w:rsid w:val="000C5E3A"/>
    <w:rsid w:val="000C7599"/>
    <w:rsid w:val="000D3D37"/>
    <w:rsid w:val="000F4F08"/>
    <w:rsid w:val="000F53DE"/>
    <w:rsid w:val="001038B3"/>
    <w:rsid w:val="00103B4A"/>
    <w:rsid w:val="00114064"/>
    <w:rsid w:val="001552B9"/>
    <w:rsid w:val="001A6473"/>
    <w:rsid w:val="001B411A"/>
    <w:rsid w:val="001B5269"/>
    <w:rsid w:val="001C447B"/>
    <w:rsid w:val="00206424"/>
    <w:rsid w:val="00230074"/>
    <w:rsid w:val="002331E3"/>
    <w:rsid w:val="0023479C"/>
    <w:rsid w:val="002561EF"/>
    <w:rsid w:val="002743ED"/>
    <w:rsid w:val="00275FE5"/>
    <w:rsid w:val="002766B2"/>
    <w:rsid w:val="002910A7"/>
    <w:rsid w:val="002A1E38"/>
    <w:rsid w:val="002D29FB"/>
    <w:rsid w:val="002D2D62"/>
    <w:rsid w:val="002D38CA"/>
    <w:rsid w:val="002E2476"/>
    <w:rsid w:val="002E3975"/>
    <w:rsid w:val="002E431A"/>
    <w:rsid w:val="002E47E7"/>
    <w:rsid w:val="00310B19"/>
    <w:rsid w:val="00330453"/>
    <w:rsid w:val="0033736F"/>
    <w:rsid w:val="00366CEF"/>
    <w:rsid w:val="00382BB9"/>
    <w:rsid w:val="003831E9"/>
    <w:rsid w:val="003C695A"/>
    <w:rsid w:val="003E671B"/>
    <w:rsid w:val="003F459D"/>
    <w:rsid w:val="00424B79"/>
    <w:rsid w:val="004252A3"/>
    <w:rsid w:val="00441F8E"/>
    <w:rsid w:val="004443CA"/>
    <w:rsid w:val="00447D81"/>
    <w:rsid w:val="00476078"/>
    <w:rsid w:val="00477183"/>
    <w:rsid w:val="004B0757"/>
    <w:rsid w:val="004B249D"/>
    <w:rsid w:val="005041FC"/>
    <w:rsid w:val="00544137"/>
    <w:rsid w:val="00554B1D"/>
    <w:rsid w:val="00564F08"/>
    <w:rsid w:val="00595C5F"/>
    <w:rsid w:val="005B64D7"/>
    <w:rsid w:val="005C1E03"/>
    <w:rsid w:val="005C59EF"/>
    <w:rsid w:val="005C7867"/>
    <w:rsid w:val="005D6098"/>
    <w:rsid w:val="005D7184"/>
    <w:rsid w:val="005F0ACD"/>
    <w:rsid w:val="005F44B7"/>
    <w:rsid w:val="005F635A"/>
    <w:rsid w:val="00605B63"/>
    <w:rsid w:val="0060722C"/>
    <w:rsid w:val="00615899"/>
    <w:rsid w:val="00620CC4"/>
    <w:rsid w:val="006301FC"/>
    <w:rsid w:val="0063774D"/>
    <w:rsid w:val="00641656"/>
    <w:rsid w:val="00655C4E"/>
    <w:rsid w:val="006B042E"/>
    <w:rsid w:val="006B3A38"/>
    <w:rsid w:val="006C47EC"/>
    <w:rsid w:val="006E269F"/>
    <w:rsid w:val="00701103"/>
    <w:rsid w:val="00707FBD"/>
    <w:rsid w:val="00721BB5"/>
    <w:rsid w:val="00740234"/>
    <w:rsid w:val="00752ED6"/>
    <w:rsid w:val="0075600E"/>
    <w:rsid w:val="00760CE3"/>
    <w:rsid w:val="00763388"/>
    <w:rsid w:val="00763B69"/>
    <w:rsid w:val="00775594"/>
    <w:rsid w:val="007B2DE5"/>
    <w:rsid w:val="007B399F"/>
    <w:rsid w:val="007D2EB2"/>
    <w:rsid w:val="007E4DE6"/>
    <w:rsid w:val="007F46DE"/>
    <w:rsid w:val="00810E5B"/>
    <w:rsid w:val="0081793A"/>
    <w:rsid w:val="00831478"/>
    <w:rsid w:val="00833ABA"/>
    <w:rsid w:val="0084045F"/>
    <w:rsid w:val="00851EBD"/>
    <w:rsid w:val="00853F79"/>
    <w:rsid w:val="00861CE9"/>
    <w:rsid w:val="0086391D"/>
    <w:rsid w:val="00863A01"/>
    <w:rsid w:val="008B7BCF"/>
    <w:rsid w:val="008E2A3D"/>
    <w:rsid w:val="008E43EC"/>
    <w:rsid w:val="008F6225"/>
    <w:rsid w:val="009200BF"/>
    <w:rsid w:val="00926C7E"/>
    <w:rsid w:val="009437E7"/>
    <w:rsid w:val="00963EED"/>
    <w:rsid w:val="00970888"/>
    <w:rsid w:val="00973F88"/>
    <w:rsid w:val="0097780A"/>
    <w:rsid w:val="009C0BAB"/>
    <w:rsid w:val="009D4F0B"/>
    <w:rsid w:val="009E5E73"/>
    <w:rsid w:val="009F506C"/>
    <w:rsid w:val="009F53D4"/>
    <w:rsid w:val="009F6EDC"/>
    <w:rsid w:val="00A05207"/>
    <w:rsid w:val="00A34065"/>
    <w:rsid w:val="00A36D3A"/>
    <w:rsid w:val="00A91B5B"/>
    <w:rsid w:val="00AA526E"/>
    <w:rsid w:val="00AA5968"/>
    <w:rsid w:val="00AF5A64"/>
    <w:rsid w:val="00AF7CCB"/>
    <w:rsid w:val="00B064E6"/>
    <w:rsid w:val="00B0685C"/>
    <w:rsid w:val="00B176AD"/>
    <w:rsid w:val="00B81C2C"/>
    <w:rsid w:val="00B86E01"/>
    <w:rsid w:val="00B9002F"/>
    <w:rsid w:val="00B93797"/>
    <w:rsid w:val="00BB6486"/>
    <w:rsid w:val="00BB6AEC"/>
    <w:rsid w:val="00BC534F"/>
    <w:rsid w:val="00BC605A"/>
    <w:rsid w:val="00BE4391"/>
    <w:rsid w:val="00BE4D27"/>
    <w:rsid w:val="00BF7BFE"/>
    <w:rsid w:val="00BF7CEE"/>
    <w:rsid w:val="00C00CD1"/>
    <w:rsid w:val="00C073F6"/>
    <w:rsid w:val="00C16D18"/>
    <w:rsid w:val="00C42253"/>
    <w:rsid w:val="00C422A1"/>
    <w:rsid w:val="00C528C6"/>
    <w:rsid w:val="00C7383E"/>
    <w:rsid w:val="00C85CD7"/>
    <w:rsid w:val="00C9072C"/>
    <w:rsid w:val="00C95133"/>
    <w:rsid w:val="00CA6548"/>
    <w:rsid w:val="00CB2AC6"/>
    <w:rsid w:val="00CB7779"/>
    <w:rsid w:val="00CD0A0A"/>
    <w:rsid w:val="00CD20C3"/>
    <w:rsid w:val="00CD21AB"/>
    <w:rsid w:val="00CD5EFB"/>
    <w:rsid w:val="00CE5855"/>
    <w:rsid w:val="00CF419D"/>
    <w:rsid w:val="00D02F81"/>
    <w:rsid w:val="00D3186C"/>
    <w:rsid w:val="00D32CB1"/>
    <w:rsid w:val="00D54353"/>
    <w:rsid w:val="00D809AD"/>
    <w:rsid w:val="00DB418B"/>
    <w:rsid w:val="00DC704D"/>
    <w:rsid w:val="00DC72B6"/>
    <w:rsid w:val="00DD36CD"/>
    <w:rsid w:val="00E06F74"/>
    <w:rsid w:val="00E32D4C"/>
    <w:rsid w:val="00E32DD2"/>
    <w:rsid w:val="00E40EFF"/>
    <w:rsid w:val="00E847A5"/>
    <w:rsid w:val="00E857BD"/>
    <w:rsid w:val="00E968A9"/>
    <w:rsid w:val="00ED54F3"/>
    <w:rsid w:val="00EE5B67"/>
    <w:rsid w:val="00EE6F74"/>
    <w:rsid w:val="00EF0246"/>
    <w:rsid w:val="00F0147B"/>
    <w:rsid w:val="00F026AB"/>
    <w:rsid w:val="00F07A18"/>
    <w:rsid w:val="00F159C1"/>
    <w:rsid w:val="00F17924"/>
    <w:rsid w:val="00F1795B"/>
    <w:rsid w:val="00F3690D"/>
    <w:rsid w:val="00F43156"/>
    <w:rsid w:val="00F46452"/>
    <w:rsid w:val="00F47755"/>
    <w:rsid w:val="00F82AA9"/>
    <w:rsid w:val="00F8465B"/>
    <w:rsid w:val="00F84A9D"/>
    <w:rsid w:val="00FA128A"/>
    <w:rsid w:val="00FB12C7"/>
    <w:rsid w:val="00FB13A9"/>
    <w:rsid w:val="00FC6286"/>
    <w:rsid w:val="00FD5B34"/>
    <w:rsid w:val="00FE5969"/>
    <w:rsid w:val="14784A9B"/>
    <w:rsid w:val="1905398C"/>
    <w:rsid w:val="2CDA2824"/>
    <w:rsid w:val="43CC34F5"/>
    <w:rsid w:val="5698497C"/>
    <w:rsid w:val="5BDF2FB5"/>
    <w:rsid w:val="6EB91590"/>
    <w:rsid w:val="78C62862"/>
    <w:rsid w:val="7D6D72D7"/>
    <w:rsid w:val="7E824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iPriority="99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CEE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uiPriority w:val="99"/>
    <w:qFormat/>
    <w:rsid w:val="00BF7CEE"/>
  </w:style>
  <w:style w:type="paragraph" w:styleId="a4">
    <w:name w:val="Balloon Text"/>
    <w:basedOn w:val="a"/>
    <w:link w:val="Char"/>
    <w:semiHidden/>
    <w:unhideWhenUsed/>
    <w:qFormat/>
    <w:rsid w:val="00BF7CEE"/>
    <w:rPr>
      <w:sz w:val="18"/>
      <w:szCs w:val="18"/>
    </w:rPr>
  </w:style>
  <w:style w:type="paragraph" w:styleId="a5">
    <w:name w:val="footer"/>
    <w:basedOn w:val="a"/>
    <w:link w:val="Char0"/>
    <w:qFormat/>
    <w:rsid w:val="00BF7C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BF7C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qFormat/>
    <w:rsid w:val="00BF7CEE"/>
    <w:rPr>
      <w:rFonts w:cs="Times New Roman"/>
    </w:rPr>
  </w:style>
  <w:style w:type="character" w:customStyle="1" w:styleId="Char1">
    <w:name w:val="称呼 Char1"/>
    <w:link w:val="a3"/>
    <w:qFormat/>
    <w:rsid w:val="00BF7CEE"/>
    <w:rPr>
      <w:rFonts w:ascii="Calibri" w:eastAsia="仿宋_GB2312" w:hAnsi="Calibri"/>
      <w:kern w:val="32"/>
      <w:sz w:val="32"/>
    </w:rPr>
  </w:style>
  <w:style w:type="character" w:customStyle="1" w:styleId="Char2">
    <w:name w:val="页眉 Char"/>
    <w:basedOn w:val="a0"/>
    <w:link w:val="a6"/>
    <w:qFormat/>
    <w:rsid w:val="00BF7CEE"/>
    <w:rPr>
      <w:rFonts w:ascii="Calibri" w:eastAsia="仿宋_GB2312" w:hAnsi="Calibri"/>
      <w:kern w:val="32"/>
      <w:sz w:val="18"/>
      <w:szCs w:val="18"/>
    </w:rPr>
  </w:style>
  <w:style w:type="character" w:customStyle="1" w:styleId="Char0">
    <w:name w:val="页脚 Char"/>
    <w:link w:val="a5"/>
    <w:qFormat/>
    <w:rsid w:val="00BF7CEE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BF7CEE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BF7CEE"/>
  </w:style>
  <w:style w:type="character" w:customStyle="1" w:styleId="Char3">
    <w:name w:val="称呼 Char"/>
    <w:basedOn w:val="a0"/>
    <w:uiPriority w:val="99"/>
    <w:semiHidden/>
    <w:qFormat/>
    <w:rsid w:val="00BF7CEE"/>
    <w:rPr>
      <w:rFonts w:ascii="Calibri" w:eastAsia="仿宋_GB2312" w:hAnsi="Calibri" w:cs="Times New Roman"/>
      <w:kern w:val="32"/>
      <w:sz w:val="32"/>
      <w:szCs w:val="20"/>
    </w:rPr>
  </w:style>
  <w:style w:type="paragraph" w:styleId="a8">
    <w:name w:val="List Paragraph"/>
    <w:basedOn w:val="a"/>
    <w:uiPriority w:val="34"/>
    <w:qFormat/>
    <w:rsid w:val="00BF7CEE"/>
    <w:pPr>
      <w:ind w:firstLineChars="200" w:firstLine="420"/>
    </w:pPr>
  </w:style>
  <w:style w:type="paragraph" w:customStyle="1" w:styleId="3">
    <w:name w:val="样式3"/>
    <w:basedOn w:val="a"/>
    <w:qFormat/>
    <w:rsid w:val="00BF7CEE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customStyle="1" w:styleId="Char">
    <w:name w:val="批注框文本 Char"/>
    <w:basedOn w:val="a0"/>
    <w:link w:val="a4"/>
    <w:semiHidden/>
    <w:qFormat/>
    <w:rsid w:val="00BF7CEE"/>
    <w:rPr>
      <w:rFonts w:ascii="Calibri" w:eastAsia="仿宋_GB2312" w:hAnsi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9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145</Words>
  <Characters>833</Characters>
  <Application>Microsoft Office Word</Application>
  <DocSecurity>0</DocSecurity>
  <Lines>6</Lines>
  <Paragraphs>1</Paragraphs>
  <ScaleCrop>false</ScaleCrop>
  <Company>微软中国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86</cp:revision>
  <cp:lastPrinted>2025-03-05T06:49:00Z</cp:lastPrinted>
  <dcterms:created xsi:type="dcterms:W3CDTF">2024-02-26T00:34:00Z</dcterms:created>
  <dcterms:modified xsi:type="dcterms:W3CDTF">2025-04-28T06:52:00Z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059E7B594DCE4762B351D92DC864211C</vt:lpwstr>
  </property>
</Properties>
</file>