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165</w:t>
      </w:r>
      <w:r>
        <w:rPr>
          <w:szCs w:val="32"/>
        </w:rPr>
        <w:t xml:space="preserve"> 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640" w:right="-48" w:rightChars="-15" w:firstLine="0" w:firstLineChars="0"/>
        <w:textAlignment w:val="auto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罪犯黄洪波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1990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日出生，汉族，初中文化，住福建省泉州市南安市，捕前系务工。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023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0583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1136</w:t>
      </w:r>
      <w:r>
        <w:rPr>
          <w:rFonts w:hint="eastAsia" w:ascii="仿宋_GB2312"/>
          <w:szCs w:val="32"/>
        </w:rPr>
        <w:t>号刑事判决，以被告人黄洪波犯聚众斗殴罪，判处有期徒刑二年。刑期自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15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遵守监规：2024年10月5日，因在分监区组织的规范考试考核中，成绩不及格，扣1分。在接受分监区教育改造后，再次规范考试能合格，能遵守法律法规及监规纪律，接受教育改造。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/>
        <w:textAlignment w:val="auto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2023</w:t>
      </w:r>
      <w:r>
        <w:rPr>
          <w:rFonts w:hint="eastAsia" w:ascii="仿宋_GB2312" w:hAnsi="仿宋_GB2312" w:cs="仿宋_GB2312"/>
          <w:bCs/>
          <w:szCs w:val="32"/>
        </w:rPr>
        <w:t>年1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月1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1348.3</w:t>
      </w:r>
      <w:r>
        <w:rPr>
          <w:rFonts w:hint="eastAsia" w:ascii="仿宋_GB2312" w:hAnsi="仿宋_GB2312" w:cs="仿宋_GB2312"/>
          <w:bCs/>
          <w:szCs w:val="32"/>
        </w:rPr>
        <w:t>分，表扬1次，物质奖励1次；违规扣分1次，累计扣考核分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/>
          <w:szCs w:val="32"/>
        </w:rPr>
        <w:t>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该犯无原判财产性判项。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szCs w:val="32"/>
        </w:rPr>
      </w:pPr>
      <w:r>
        <w:rPr>
          <w:rFonts w:hint="eastAsia" w:ascii="仿宋_GB2312"/>
          <w:szCs w:val="32"/>
        </w:rPr>
        <w:t xml:space="preserve">本案于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 xml:space="preserve"> 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 xml:space="preserve">日至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 xml:space="preserve">年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黄洪波予以减刑四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  <w:r>
        <w:rPr>
          <w:szCs w:val="32"/>
        </w:rPr>
        <w:t xml:space="preserve"> 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640" w:firstLine="0" w:firstLineChars="0"/>
        <w:textAlignment w:val="auto"/>
        <w:rPr>
          <w:rFonts w:cs="仿宋_GB2312"/>
          <w:szCs w:val="32"/>
        </w:rPr>
      </w:pP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640" w:firstLine="0" w:firstLineChars="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附件：⒈罪犯黄洪波卷宗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</w:rPr>
        <w:t>册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640" w:right="-48" w:rightChars="-15" w:firstLine="960" w:firstLineChars="300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640" w:right="-48" w:rightChars="-15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1280" w:rightChars="400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4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月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F76"/>
    <w:rsid w:val="00012CD6"/>
    <w:rsid w:val="000368FF"/>
    <w:rsid w:val="00090463"/>
    <w:rsid w:val="000D24BD"/>
    <w:rsid w:val="000F48CF"/>
    <w:rsid w:val="001E3527"/>
    <w:rsid w:val="00224796"/>
    <w:rsid w:val="00232521"/>
    <w:rsid w:val="002D1842"/>
    <w:rsid w:val="00311C3F"/>
    <w:rsid w:val="003659B6"/>
    <w:rsid w:val="00366296"/>
    <w:rsid w:val="00392038"/>
    <w:rsid w:val="003E1B54"/>
    <w:rsid w:val="00452D62"/>
    <w:rsid w:val="0047069B"/>
    <w:rsid w:val="004A4B30"/>
    <w:rsid w:val="004E39FA"/>
    <w:rsid w:val="00545AF8"/>
    <w:rsid w:val="00563168"/>
    <w:rsid w:val="005C2D71"/>
    <w:rsid w:val="006018A7"/>
    <w:rsid w:val="00611F97"/>
    <w:rsid w:val="00621032"/>
    <w:rsid w:val="00672494"/>
    <w:rsid w:val="006B4265"/>
    <w:rsid w:val="006B4B5A"/>
    <w:rsid w:val="006C5AFD"/>
    <w:rsid w:val="006D3425"/>
    <w:rsid w:val="006F41DB"/>
    <w:rsid w:val="0077187A"/>
    <w:rsid w:val="007B7396"/>
    <w:rsid w:val="007C23CC"/>
    <w:rsid w:val="0080430A"/>
    <w:rsid w:val="008539A5"/>
    <w:rsid w:val="008851D8"/>
    <w:rsid w:val="008A1690"/>
    <w:rsid w:val="008D7A54"/>
    <w:rsid w:val="008E4309"/>
    <w:rsid w:val="00940E12"/>
    <w:rsid w:val="00992618"/>
    <w:rsid w:val="00A57BEF"/>
    <w:rsid w:val="00A72E58"/>
    <w:rsid w:val="00AB55FB"/>
    <w:rsid w:val="00B141F9"/>
    <w:rsid w:val="00B25BD3"/>
    <w:rsid w:val="00B63E38"/>
    <w:rsid w:val="00B93F43"/>
    <w:rsid w:val="00BE22F9"/>
    <w:rsid w:val="00BF0B38"/>
    <w:rsid w:val="00C2669C"/>
    <w:rsid w:val="00C4197F"/>
    <w:rsid w:val="00C445CB"/>
    <w:rsid w:val="00C87696"/>
    <w:rsid w:val="00CB5C6B"/>
    <w:rsid w:val="00CB5F76"/>
    <w:rsid w:val="00CE3EC0"/>
    <w:rsid w:val="00CF6B96"/>
    <w:rsid w:val="00D22DCE"/>
    <w:rsid w:val="00DC7E99"/>
    <w:rsid w:val="00DD5341"/>
    <w:rsid w:val="00DF6286"/>
    <w:rsid w:val="00E1086D"/>
    <w:rsid w:val="00E72F70"/>
    <w:rsid w:val="00EC6BF6"/>
    <w:rsid w:val="00EC7BC7"/>
    <w:rsid w:val="00EC7EB5"/>
    <w:rsid w:val="00F14EFE"/>
    <w:rsid w:val="00F64134"/>
    <w:rsid w:val="00F658BF"/>
    <w:rsid w:val="00F9101A"/>
    <w:rsid w:val="053845A5"/>
    <w:rsid w:val="29C730AA"/>
    <w:rsid w:val="391506DC"/>
    <w:rsid w:val="47032E15"/>
    <w:rsid w:val="6F3921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6"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批注文字 Char"/>
    <w:basedOn w:val="9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4">
    <w:name w:val="称呼 Char"/>
    <w:basedOn w:val="9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</w:style>
  <w:style w:type="character" w:customStyle="1" w:styleId="16">
    <w:name w:val="批注框文本 Char"/>
    <w:basedOn w:val="9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7">
    <w:name w:val="批注主题 Char"/>
    <w:basedOn w:val="13"/>
    <w:link w:val="7"/>
    <w:semiHidden/>
    <w:uiPriority w:val="99"/>
    <w:rPr>
      <w:rFonts w:ascii="Times New Roman" w:hAnsi="Times New Roman" w:eastAsia="仿宋_GB2312" w:cs="Times New Roman"/>
      <w:b/>
      <w:bCs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125</Words>
  <Characters>713</Characters>
  <Lines>5</Lines>
  <Paragraphs>1</Paragraphs>
  <TotalTime>59</TotalTime>
  <ScaleCrop>false</ScaleCrop>
  <LinksUpToDate>false</LinksUpToDate>
  <CharactersWithSpaces>837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2025-02-26T06:43:00Z</dcterms:created>
  <dc:creator>user</dc:creator>
  <cp:lastModifiedBy>束成就</cp:lastModifiedBy>
  <dcterms:modified xsi:type="dcterms:W3CDTF">2025-04-27T06:49:15Z</dcterms:modified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01D4252435D743289CC6948D148712EB</vt:lpwstr>
  </property>
</Properties>
</file>