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372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jc w:val="right"/>
        <w:rPr>
          <w:rFonts w:cs="楷体_GB2312" w:asciiTheme="majorEastAsia" w:hAnsiTheme="majorEastAsia" w:eastAsiaTheme="majorEastAsia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罪犯方斌斌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，男，1990年5月11日出生，汉族，初中文化，住河南省灵宝市，捕前无业。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福建省南安市人民法院于2023年3月20日作出（2022）闽0583刑初1087号刑事判决，以被告人方斌</w:t>
      </w:r>
      <w:bookmarkStart w:id="0" w:name="_GoBack"/>
      <w:bookmarkEnd w:id="0"/>
      <w:r>
        <w:rPr>
          <w:rFonts w:hint="eastAsia" w:ascii="仿宋_GB2312" w:hAnsi="仿宋"/>
          <w:szCs w:val="32"/>
        </w:rPr>
        <w:t>斌犯诈骗罪，判处有期徒刑四年，并处罚金人民币三万元。</w:t>
      </w:r>
      <w:r>
        <w:rPr>
          <w:rFonts w:hint="eastAsia" w:ascii="仿宋_GB2312" w:hAnsi="仿宋" w:cs="仿宋_GB2312"/>
          <w:szCs w:val="32"/>
        </w:rPr>
        <w:t>扣押在案的赃款人民币302300元，按比例发还给各被害人。扣押在案的汽车依法拍卖后，所得款项按比例发还给各被害人。</w:t>
      </w:r>
      <w:r>
        <w:rPr>
          <w:rFonts w:hint="eastAsia" w:ascii="仿宋_GB2312" w:hAnsi="仿宋"/>
          <w:szCs w:val="32"/>
        </w:rPr>
        <w:t>该犯及同案犯不服，提出上诉。福建省泉州市中级人民法院于2023年9月6日作出（2023）闽05刑终632号刑事裁定：驳回上诉，维持原判。刑期自2021年12月13日起至2025年12月12日止。2023年10月12日交付福建省厦门监狱执行刑罚。属普管级罪犯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遵守监规：基本能遵守法律法规及监规纪律，接受教育改造。考核期内有违规行为，经民警教育后，能认识到自己的错误。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奖惩情况：该犯考核期2023年10月12日至2025年3月累计获1583.1分，表扬2次；考核期内违规1次，累计扣2分。无重大违规。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</w:t>
      </w:r>
      <w:r>
        <w:rPr>
          <w:rFonts w:ascii="仿宋_GB2312" w:hAnsi="仿宋"/>
          <w:szCs w:val="32"/>
        </w:rPr>
        <w:t>30000元，于</w:t>
      </w:r>
      <w:r>
        <w:rPr>
          <w:rFonts w:hint="eastAsia" w:ascii="仿宋_GB2312" w:hAnsi="仿宋"/>
          <w:szCs w:val="32"/>
        </w:rPr>
        <w:t>2024年9月2日</w:t>
      </w:r>
      <w:r>
        <w:rPr>
          <w:rFonts w:ascii="仿宋_GB2312" w:hAnsi="仿宋"/>
          <w:szCs w:val="32"/>
        </w:rPr>
        <w:t>向福建省南安市人民法院缴纳罚金人民币30000元。</w:t>
      </w:r>
    </w:p>
    <w:p>
      <w:pPr>
        <w:spacing w:line="60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方斌斌予以减刑五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附件：⒈罪犯</w:t>
      </w:r>
      <w:r>
        <w:rPr>
          <w:rFonts w:hint="eastAsia" w:ascii="仿宋_GB2312" w:hAnsiTheme="majorEastAsia"/>
          <w:szCs w:val="32"/>
        </w:rPr>
        <w:t>方斌斌</w:t>
      </w:r>
      <w:r>
        <w:rPr>
          <w:rFonts w:hint="eastAsia" w:ascii="仿宋_GB2312" w:cs="仿宋_GB2312" w:hAnsiTheme="maj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spacing w:line="620" w:lineRule="exact"/>
        <w:ind w:right="1213" w:rightChars="379" w:firstLine="614" w:firstLineChars="192"/>
        <w:jc w:val="right"/>
        <w:rPr>
          <w:rFonts w:asciiTheme="majorEastAsia" w:hAnsiTheme="majorEastAsia" w:eastAsiaTheme="majorEastAsia"/>
          <w:szCs w:val="32"/>
        </w:rPr>
      </w:pPr>
    </w:p>
    <w:p>
      <w:pPr>
        <w:widowControl/>
        <w:jc w:val="left"/>
        <w:rPr>
          <w:rFonts w:asciiTheme="majorEastAsia" w:hAnsiTheme="majorEastAsia" w:eastAsiaTheme="maj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5AF3"/>
    <w:rsid w:val="00017D58"/>
    <w:rsid w:val="00024F36"/>
    <w:rsid w:val="00082A2E"/>
    <w:rsid w:val="00085F7C"/>
    <w:rsid w:val="000B34DC"/>
    <w:rsid w:val="000B68B0"/>
    <w:rsid w:val="000E47C2"/>
    <w:rsid w:val="000F59AB"/>
    <w:rsid w:val="001029CB"/>
    <w:rsid w:val="00124154"/>
    <w:rsid w:val="00127FD9"/>
    <w:rsid w:val="00134F77"/>
    <w:rsid w:val="00144882"/>
    <w:rsid w:val="00146580"/>
    <w:rsid w:val="001541A1"/>
    <w:rsid w:val="00161176"/>
    <w:rsid w:val="00182917"/>
    <w:rsid w:val="001877A7"/>
    <w:rsid w:val="001B4BF0"/>
    <w:rsid w:val="001D2A55"/>
    <w:rsid w:val="0020161F"/>
    <w:rsid w:val="00253602"/>
    <w:rsid w:val="00256103"/>
    <w:rsid w:val="00262B11"/>
    <w:rsid w:val="002A670A"/>
    <w:rsid w:val="002B0008"/>
    <w:rsid w:val="002C7894"/>
    <w:rsid w:val="002E51ED"/>
    <w:rsid w:val="00300943"/>
    <w:rsid w:val="003235B7"/>
    <w:rsid w:val="00336F67"/>
    <w:rsid w:val="003920B8"/>
    <w:rsid w:val="003D2B13"/>
    <w:rsid w:val="003E2C4D"/>
    <w:rsid w:val="003E68A9"/>
    <w:rsid w:val="003E7DDF"/>
    <w:rsid w:val="00407DDE"/>
    <w:rsid w:val="00415E4B"/>
    <w:rsid w:val="00420AB5"/>
    <w:rsid w:val="00440500"/>
    <w:rsid w:val="00500804"/>
    <w:rsid w:val="00520E95"/>
    <w:rsid w:val="00563171"/>
    <w:rsid w:val="00571E28"/>
    <w:rsid w:val="00572810"/>
    <w:rsid w:val="00593C48"/>
    <w:rsid w:val="005959C1"/>
    <w:rsid w:val="005A435D"/>
    <w:rsid w:val="005B3595"/>
    <w:rsid w:val="005C731A"/>
    <w:rsid w:val="005E0BE3"/>
    <w:rsid w:val="00607E9B"/>
    <w:rsid w:val="00621204"/>
    <w:rsid w:val="006503E4"/>
    <w:rsid w:val="006663F5"/>
    <w:rsid w:val="00666730"/>
    <w:rsid w:val="0067080C"/>
    <w:rsid w:val="00673F1B"/>
    <w:rsid w:val="00680CEA"/>
    <w:rsid w:val="00690F71"/>
    <w:rsid w:val="006A2060"/>
    <w:rsid w:val="006D0F19"/>
    <w:rsid w:val="007006FF"/>
    <w:rsid w:val="0070480D"/>
    <w:rsid w:val="00721020"/>
    <w:rsid w:val="0072525F"/>
    <w:rsid w:val="00731C7C"/>
    <w:rsid w:val="00735551"/>
    <w:rsid w:val="00747A31"/>
    <w:rsid w:val="00793937"/>
    <w:rsid w:val="007A0BFC"/>
    <w:rsid w:val="007B389F"/>
    <w:rsid w:val="007C5175"/>
    <w:rsid w:val="007F11AE"/>
    <w:rsid w:val="007F65D8"/>
    <w:rsid w:val="00805265"/>
    <w:rsid w:val="008129B3"/>
    <w:rsid w:val="00812E07"/>
    <w:rsid w:val="008257E8"/>
    <w:rsid w:val="00831894"/>
    <w:rsid w:val="00834B30"/>
    <w:rsid w:val="00840035"/>
    <w:rsid w:val="00841A48"/>
    <w:rsid w:val="00846F30"/>
    <w:rsid w:val="00864907"/>
    <w:rsid w:val="00870AA0"/>
    <w:rsid w:val="008738B5"/>
    <w:rsid w:val="00887DEC"/>
    <w:rsid w:val="008D18E2"/>
    <w:rsid w:val="008D5A71"/>
    <w:rsid w:val="008D7A40"/>
    <w:rsid w:val="008E3201"/>
    <w:rsid w:val="008F197F"/>
    <w:rsid w:val="00943040"/>
    <w:rsid w:val="009816E3"/>
    <w:rsid w:val="00984F66"/>
    <w:rsid w:val="00990463"/>
    <w:rsid w:val="0099340C"/>
    <w:rsid w:val="009965AA"/>
    <w:rsid w:val="009A7A26"/>
    <w:rsid w:val="009D641A"/>
    <w:rsid w:val="00A24989"/>
    <w:rsid w:val="00A62EB4"/>
    <w:rsid w:val="00A80ECB"/>
    <w:rsid w:val="00A90192"/>
    <w:rsid w:val="00AA7B00"/>
    <w:rsid w:val="00AB6530"/>
    <w:rsid w:val="00AC32D5"/>
    <w:rsid w:val="00AD427B"/>
    <w:rsid w:val="00AE22B8"/>
    <w:rsid w:val="00AF24F9"/>
    <w:rsid w:val="00AF5943"/>
    <w:rsid w:val="00AF72B7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95A17"/>
    <w:rsid w:val="00CA2206"/>
    <w:rsid w:val="00CD6AF8"/>
    <w:rsid w:val="00CF0184"/>
    <w:rsid w:val="00D000F3"/>
    <w:rsid w:val="00D051AF"/>
    <w:rsid w:val="00D214E9"/>
    <w:rsid w:val="00D540C2"/>
    <w:rsid w:val="00D54CE0"/>
    <w:rsid w:val="00D55EE8"/>
    <w:rsid w:val="00D6504E"/>
    <w:rsid w:val="00D7689B"/>
    <w:rsid w:val="00DA3B91"/>
    <w:rsid w:val="00DC549F"/>
    <w:rsid w:val="00DC6D5D"/>
    <w:rsid w:val="00DD0D4F"/>
    <w:rsid w:val="00E54106"/>
    <w:rsid w:val="00E61FB3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EF6310"/>
    <w:rsid w:val="00F27BA4"/>
    <w:rsid w:val="00F34CEF"/>
    <w:rsid w:val="00F73745"/>
    <w:rsid w:val="00FB67AE"/>
    <w:rsid w:val="00FE01F1"/>
    <w:rsid w:val="00FE1E5A"/>
    <w:rsid w:val="00FE25D9"/>
    <w:rsid w:val="41C11DDE"/>
    <w:rsid w:val="4A880906"/>
    <w:rsid w:val="7E34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134</Words>
  <Characters>765</Characters>
  <Lines>6</Lines>
  <Paragraphs>1</Paragraphs>
  <TotalTime>0</TotalTime>
  <ScaleCrop>false</ScaleCrop>
  <LinksUpToDate>false</LinksUpToDate>
  <CharactersWithSpaces>898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2025-04-08T06:44:00Z</dcterms:created>
  <dc:creator>Windows 用户</dc:creator>
  <cp:lastModifiedBy>刘海滨</cp:lastModifiedBy>
  <dcterms:modified xsi:type="dcterms:W3CDTF">2025-07-07T05:27:51Z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3664B5DCE59B4AE5B917C405C61A7A06</vt:lpwstr>
  </property>
</Properties>
</file>