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left="640" w:right="32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596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left="640" w:right="-48" w:rightChars="-15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罪犯欧福民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，男，1960年4月15日出生，汉族，高中文化，户籍所在地福建省莆田市。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福建省莆田市秀屿区人民法院于2022年11月30日作出（2022）闽0305刑初2号刑事判决，以被告人欧福民犯组织卖淫罪，判处有期徒刑十年，并罚金人民币十万元。该犯及同案犯不服，提出上诉</w:t>
      </w:r>
      <w:r>
        <w:rPr>
          <w:rFonts w:hint="eastAsia" w:ascii="仿宋_GB2312"/>
          <w:szCs w:val="32"/>
          <w:lang w:eastAsia="zh-CN"/>
        </w:rPr>
        <w:t>。</w:t>
      </w:r>
      <w:bookmarkStart w:id="0" w:name="_GoBack"/>
      <w:bookmarkEnd w:id="0"/>
      <w:r>
        <w:rPr>
          <w:rFonts w:hint="eastAsia" w:ascii="仿宋_GB2312"/>
          <w:szCs w:val="32"/>
        </w:rPr>
        <w:t>福建省莆田市中级人民法院于2023年2月17日作出（2022）闽03刑终575号刑事裁定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驳回上诉，维持原判。刑期自2021年4月8日起至2031年4月7日止。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2023年3月29日交付福建省厦门监狱执行刑罚。属普管级罪犯。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罪犯</w:t>
      </w:r>
      <w:r>
        <w:rPr>
          <w:rFonts w:hint="eastAsia" w:ascii="仿宋_GB2312"/>
          <w:szCs w:val="32"/>
        </w:rPr>
        <w:t>欧福民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autoSpaceDE w:val="0"/>
        <w:autoSpaceDN w:val="0"/>
        <w:adjustRightInd w:val="0"/>
        <w:spacing w:line="240" w:lineRule="auto"/>
        <w:ind w:left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奖惩情况：该犯考核期2023年3月29日至2025年7月累计获考核分2551分，表扬2次，物质奖励2次；</w:t>
      </w:r>
      <w:r>
        <w:rPr>
          <w:rFonts w:hint="eastAsia" w:ascii="仿宋_GB2312" w:hAnsi="仿宋" w:cs="宋体"/>
          <w:szCs w:val="32"/>
          <w:lang w:eastAsia="zh-CN"/>
        </w:rPr>
        <w:t>考核期</w:t>
      </w:r>
      <w:r>
        <w:rPr>
          <w:rFonts w:hint="eastAsia" w:ascii="仿宋_GB2312" w:hAnsi="仿宋" w:cs="宋体"/>
          <w:szCs w:val="32"/>
        </w:rPr>
        <w:t>无违规扣分。</w:t>
      </w:r>
    </w:p>
    <w:p>
      <w:pPr>
        <w:autoSpaceDE w:val="0"/>
        <w:autoSpaceDN w:val="0"/>
        <w:adjustRightInd w:val="0"/>
        <w:spacing w:line="240" w:lineRule="auto"/>
        <w:ind w:firstLine="640" w:firstLineChars="200"/>
        <w:rPr>
          <w:rFonts w:ascii="仿宋_GB2312" w:hAnsi="仿宋" w:cs="宋体"/>
          <w:color w:val="C00000"/>
          <w:szCs w:val="32"/>
        </w:rPr>
      </w:pPr>
      <w:r>
        <w:rPr>
          <w:rFonts w:hint="eastAsia" w:ascii="仿宋_GB2312" w:hAnsi="仿宋" w:cs="宋体"/>
          <w:szCs w:val="32"/>
        </w:rPr>
        <w:t>原判财产性判项罚金十万元，已履行十万元。福建省莆田市秀屿区人民法院出具结案证明：被执行人欧福民应缴纳罚金十万元，经强制执行，被执行人欧福民已全部履行完毕。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，《中华人民共和国刑事诉讼法》第二百七十三条第二款和《中华人民共和国监狱法》第二十九条的规定，建议对罪犯欧福民予以减刑五个月。特提请你院审理裁定。</w:t>
      </w:r>
    </w:p>
    <w:p>
      <w:pPr>
        <w:spacing w:line="240" w:lineRule="auto"/>
        <w:ind w:right="-48" w:rightChars="-15"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240" w:lineRule="auto"/>
        <w:ind w:right="-48" w:rightChars="-15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spacing w:line="240" w:lineRule="auto"/>
        <w:ind w:left="64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附件：⒈罪犯欧福民卷宗2册</w:t>
      </w:r>
    </w:p>
    <w:p>
      <w:pPr>
        <w:spacing w:line="240" w:lineRule="auto"/>
        <w:ind w:left="640" w:right="-48" w:rightChars="-15" w:firstLine="960" w:firstLineChars="30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⒉减刑建议书2份</w:t>
      </w:r>
    </w:p>
    <w:p>
      <w:pPr>
        <w:spacing w:line="240" w:lineRule="auto"/>
        <w:ind w:left="640" w:right="-48" w:rightChars="-15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right="1280" w:rightChars="400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spacing w:line="240" w:lineRule="auto"/>
        <w:ind w:right="1014" w:rightChars="317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XW5UtAAAAAFAQAADwAAAAAAAAABACAA&#10;AAAiAAAAZHJzL2Rvd25yZXYueG1sUEsBAhQAFAAAAAgAh07iQE0CFLLcAQAAwQMAAA4AAAAAAAAA&#10;AQAgAAAAH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58"/>
    <w:rsid w:val="00781EEA"/>
    <w:rsid w:val="007F505C"/>
    <w:rsid w:val="00EA1758"/>
    <w:rsid w:val="08E51C80"/>
    <w:rsid w:val="1BF347C7"/>
    <w:rsid w:val="43247FB6"/>
    <w:rsid w:val="43776682"/>
    <w:rsid w:val="5EEB5A48"/>
    <w:rsid w:val="5F277E01"/>
    <w:rsid w:val="65C172F0"/>
    <w:rsid w:val="70240DAF"/>
    <w:rsid w:val="797D2E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121</Words>
  <Characters>695</Characters>
  <Lines>5</Lines>
  <Paragraphs>1</Paragraphs>
  <TotalTime>1</TotalTime>
  <ScaleCrop>false</ScaleCrop>
  <LinksUpToDate>false</LinksUpToDate>
  <CharactersWithSpaces>815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2025-08-06T06:44:00Z</dcterms:created>
  <dc:creator>user</dc:creator>
  <cp:lastModifiedBy>周文娟</cp:lastModifiedBy>
  <cp:lastPrinted>2025-10-27T03:13:00Z</cp:lastPrinted>
  <dcterms:modified xsi:type="dcterms:W3CDTF">2025-12-03T01:15:29Z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FEC874B1D7D148129EE004EB6A0A5960</vt:lpwstr>
  </property>
</Properties>
</file>