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240" w:lineRule="auto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napToGrid w:val="0"/>
        <w:spacing w:line="240" w:lineRule="auto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25</w:t>
      </w:r>
      <w:r>
        <w:rPr>
          <w:rFonts w:hint="eastAsia" w:ascii="楷体_GB2312" w:hAnsi="楷体_GB2312" w:eastAsia="楷体_GB2312" w:cs="楷体_GB2312"/>
          <w:szCs w:val="32"/>
        </w:rPr>
        <w:t>〕闽</w:t>
      </w:r>
      <w:r>
        <w:rPr>
          <w:rFonts w:hint="eastAsia" w:ascii="楷体_GB2312" w:hAnsi="楷体_GB2312" w:eastAsia="楷体_GB2312" w:cs="楷体_GB2312"/>
          <w:szCs w:val="32"/>
          <w:lang w:eastAsia="zh-CN"/>
        </w:rPr>
        <w:t>厦</w:t>
      </w:r>
      <w:r>
        <w:rPr>
          <w:rFonts w:hint="eastAsia" w:ascii="楷体_GB2312" w:hAnsi="楷体_GB2312" w:eastAsia="楷体_GB2312" w:cs="楷体_GB2312"/>
          <w:szCs w:val="32"/>
        </w:rPr>
        <w:t>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704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9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val="en-US" w:eastAsia="zh-CN"/>
        </w:rPr>
        <w:t>王志伟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19</w:t>
      </w:r>
      <w:r>
        <w:rPr>
          <w:rFonts w:hint="eastAsia" w:ascii="仿宋_GB2312" w:hAnsi="仿宋_GB2312" w:cs="仿宋_GB231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</w:t>
      </w:r>
      <w:r>
        <w:rPr>
          <w:rFonts w:hint="eastAsia" w:ascii="仿宋_GB2312" w:hAnsi="仿宋_GB2312" w:eastAsia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val="en-US" w:eastAsia="zh-CN"/>
        </w:rPr>
        <w:t>户籍地</w:t>
      </w:r>
      <w:r>
        <w:rPr>
          <w:rFonts w:hint="eastAsia" w:ascii="仿宋_GB2312" w:hAnsi="仿宋_GB2312" w:cs="仿宋_GB2312"/>
          <w:szCs w:val="32"/>
          <w:lang w:eastAsia="zh-CN"/>
        </w:rPr>
        <w:t>福建省南安市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</w:t>
      </w:r>
      <w:r>
        <w:rPr>
          <w:rFonts w:hint="eastAsia" w:ascii="仿宋_GB2312" w:hAnsi="仿宋_GB2312" w:cs="仿宋_GB2312"/>
          <w:szCs w:val="32"/>
          <w:lang w:eastAsia="zh-CN"/>
        </w:rPr>
        <w:t>系</w:t>
      </w:r>
      <w:r>
        <w:rPr>
          <w:rFonts w:hint="eastAsia" w:ascii="仿宋_GB2312" w:hAnsi="仿宋_GB2312" w:cs="仿宋_GB2312"/>
          <w:szCs w:val="32"/>
          <w:lang w:val="en-US" w:eastAsia="zh-CN"/>
        </w:rPr>
        <w:t>务工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eastAsia="zh-CN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南安市</w:t>
      </w:r>
      <w:r>
        <w:rPr>
          <w:rFonts w:hint="eastAsia" w:ascii="仿宋_GB2312" w:hAnsi="仿宋_GB2312" w:eastAsia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日作出(2024)闽0583刑初</w:t>
      </w:r>
      <w:r>
        <w:rPr>
          <w:rFonts w:hint="eastAsia" w:ascii="仿宋_GB2312" w:hAnsi="仿宋_GB2312" w:cs="仿宋_GB2312"/>
          <w:szCs w:val="32"/>
          <w:lang w:val="en-US" w:eastAsia="zh-CN"/>
        </w:rPr>
        <w:t>291</w:t>
      </w:r>
      <w:r>
        <w:rPr>
          <w:rFonts w:hint="eastAsia" w:ascii="仿宋_GB2312" w:hAnsi="仿宋_GB2312" w:eastAsia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王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志伟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犯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开设赌场</w:t>
      </w:r>
      <w:r>
        <w:rPr>
          <w:rFonts w:hint="eastAsia" w:ascii="仿宋_GB2312" w:hAnsi="仿宋_GB2312" w:eastAsia="仿宋_GB2312" w:cs="仿宋_GB2312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个月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szCs w:val="32"/>
        </w:rPr>
        <w:t>罚金人民币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万元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退出的违法所得人民币一万元，予以没收，上缴国库</w:t>
      </w:r>
      <w:r>
        <w:rPr>
          <w:rFonts w:hint="eastAsia" w:ascii="仿宋_GB2312" w:hAnsi="仿宋_GB2312" w:cs="仿宋_GB2312"/>
          <w:szCs w:val="32"/>
          <w:lang w:val="en-US" w:eastAsia="zh-CN"/>
        </w:rPr>
        <w:t>；责令两被告人共同退出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违法所得人民币九千元，予以没收，上缴国库。</w:t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日起至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Cs w:val="32"/>
        </w:rPr>
        <w:t>日止。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日交付福建省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cs="仿宋_GB2312"/>
          <w:iCs/>
          <w:kern w:val="0"/>
          <w:szCs w:val="32"/>
          <w:lang w:val="en-US" w:eastAsia="zh-CN"/>
        </w:rPr>
        <w:t>入监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</w:rPr>
      </w:pPr>
      <w:r>
        <w:rPr>
          <w:rFonts w:hint="eastAsia" w:ascii="仿宋_GB2312" w:hAnsi="仿宋_GB2312" w:eastAsia="仿宋_GB2312" w:cs="仿宋_GB2312"/>
          <w:bCs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  <w:lang w:eastAsia="zh-CN"/>
        </w:rPr>
        <w:t>该犯</w:t>
      </w:r>
      <w:r>
        <w:rPr>
          <w:rFonts w:hint="eastAsia" w:ascii="仿宋_GB2312" w:hAnsi="仿宋_GB2312" w:eastAsia="仿宋_GB2312" w:cs="仿宋_GB2312"/>
          <w:bCs/>
          <w:szCs w:val="32"/>
        </w:rPr>
        <w:t>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12日</w:t>
      </w:r>
      <w:r>
        <w:rPr>
          <w:rFonts w:hint="eastAsia" w:ascii="仿宋_GB2312" w:hAnsi="仿宋_GB2312" w:eastAsia="仿宋_GB2312" w:cs="仿宋_GB2312"/>
          <w:bCs/>
          <w:szCs w:val="32"/>
        </w:rPr>
        <w:t>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Cs/>
          <w:szCs w:val="32"/>
        </w:rPr>
        <w:t>月累计获考核分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1377.5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</w:t>
      </w:r>
      <w:r>
        <w:rPr>
          <w:rFonts w:hint="eastAsia" w:ascii="仿宋_GB2312" w:hAnsi="仿宋_GB2312" w:eastAsia="仿宋_GB2312" w:cs="仿宋_GB2312"/>
          <w:bCs/>
          <w:szCs w:val="32"/>
        </w:rPr>
        <w:t>无违规扣分。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该犯原判财产性判项罚金人民币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三万元，退出违法所得人民币一万元，共同退出违法所得人民币九千元，均已履行完毕。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其中本次提请向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南安市</w:t>
      </w:r>
      <w:r>
        <w:rPr>
          <w:rFonts w:hint="eastAsia" w:ascii="仿宋_GB2312" w:hAnsi="仿宋_GB2312" w:eastAsia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缴纳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罚金人民币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三万元，退出违法所得人民币一万元，共同退出违法所得人民币九千元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本案于2025年12月12日至2025年12月18日在狱内公示未收到不同意见。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王志伟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市中级人民法院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王志伟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6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厦门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spacing w:line="50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2025年12月22日</w:t>
      </w: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809F5"/>
    <w:rsid w:val="01BF5654"/>
    <w:rsid w:val="04D836BB"/>
    <w:rsid w:val="04DA6FD6"/>
    <w:rsid w:val="06C8160A"/>
    <w:rsid w:val="093A3A55"/>
    <w:rsid w:val="0D6117A0"/>
    <w:rsid w:val="0DEE3B27"/>
    <w:rsid w:val="0F4E06F1"/>
    <w:rsid w:val="1A67691F"/>
    <w:rsid w:val="1AB777B1"/>
    <w:rsid w:val="1E6C4B56"/>
    <w:rsid w:val="216D7B74"/>
    <w:rsid w:val="22132C41"/>
    <w:rsid w:val="233B1514"/>
    <w:rsid w:val="24D34789"/>
    <w:rsid w:val="25CA2960"/>
    <w:rsid w:val="282C0F63"/>
    <w:rsid w:val="2A8F57EE"/>
    <w:rsid w:val="2BE24BAA"/>
    <w:rsid w:val="2C6D2EF1"/>
    <w:rsid w:val="2DBA7E6F"/>
    <w:rsid w:val="2F1C5EEE"/>
    <w:rsid w:val="31B1317D"/>
    <w:rsid w:val="31EF1322"/>
    <w:rsid w:val="33E6044F"/>
    <w:rsid w:val="364C4C4D"/>
    <w:rsid w:val="3A173FD6"/>
    <w:rsid w:val="3F795B85"/>
    <w:rsid w:val="46801881"/>
    <w:rsid w:val="4F6050A8"/>
    <w:rsid w:val="51A31BB9"/>
    <w:rsid w:val="58D65F3B"/>
    <w:rsid w:val="5C4673C4"/>
    <w:rsid w:val="5CE8182F"/>
    <w:rsid w:val="5D5D1697"/>
    <w:rsid w:val="62145E22"/>
    <w:rsid w:val="63134FFC"/>
    <w:rsid w:val="66141E37"/>
    <w:rsid w:val="66B63CB5"/>
    <w:rsid w:val="707A69BB"/>
    <w:rsid w:val="73F72DA3"/>
    <w:rsid w:val="78E31523"/>
    <w:rsid w:val="7AF82E32"/>
    <w:rsid w:val="7F536927"/>
    <w:rsid w:val="7F867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2024-03-09T06:14:00Z</dcterms:created>
  <dc:creator>Administrator</dc:creator>
  <cp:lastModifiedBy>刘海滨</cp:lastModifiedBy>
  <cp:lastPrinted>2025-09-03T01:41:00Z</cp:lastPrinted>
  <dcterms:modified xsi:type="dcterms:W3CDTF">2025-12-25T09:19:46Z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19CD31C440F0460094A1ED5E3D5BCB38</vt:lpwstr>
  </property>
</Properties>
</file>