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厦门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320" w:firstLine="0" w:firstLineChars="0"/>
        <w:jc w:val="right"/>
        <w:textAlignment w:val="auto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lang w:eastAsia="zh-CN"/>
        </w:rPr>
        <w:t>厦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eastAsia="楷体_GB2312"/>
          <w:szCs w:val="32"/>
          <w:lang w:val="en-US" w:eastAsia="zh-CN"/>
        </w:rPr>
        <w:t>31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default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陈明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1988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szCs w:val="32"/>
        </w:rPr>
        <w:t>日出生，汉族，</w:t>
      </w:r>
      <w:r>
        <w:rPr>
          <w:rFonts w:hint="eastAsia" w:ascii="仿宋_GB2312" w:hAnsi="仿宋_GB2312" w:cs="仿宋_GB2312"/>
          <w:szCs w:val="32"/>
          <w:lang w:eastAsia="zh-CN"/>
        </w:rPr>
        <w:t>文盲</w:t>
      </w:r>
      <w:r>
        <w:rPr>
          <w:rFonts w:hint="eastAsia" w:ascii="仿宋_GB2312" w:hAnsi="仿宋_GB2312" w:cs="仿宋_GB2312"/>
          <w:szCs w:val="32"/>
        </w:rPr>
        <w:t>，户籍所在地四川省营山县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2005年6月29日因犯盗窃罪被判处有期徒刑六个月，并处罚金人民币五百元；2006年2月14日因犯抢劫罪被判处有期徒刑三年，并处罚金人民币五百元；2009年1月15日因盗窃被处劳动教养一年六个月；2012年5月3日因犯盗窃罪被判处有期徒刑七个月，并处罚金人民币一千元；2012年12月26日因犯盗窃罪被判处有期徒刑九个月，并处罚金人民币一千元；2013年12月13日因犯盗窃罪被判处有期徒刑八个月，并处罚金人民币一千元，于2014年4月28日刑满释放。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福建省厦门市湖里区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2014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湖</w:t>
      </w:r>
      <w:r>
        <w:rPr>
          <w:rFonts w:hint="eastAsia" w:ascii="仿宋_GB2312" w:hAnsi="仿宋_GB2312" w:cs="仿宋_GB2312"/>
          <w:szCs w:val="32"/>
        </w:rPr>
        <w:t>刑</w:t>
      </w:r>
      <w:r>
        <w:rPr>
          <w:rFonts w:hint="eastAsia" w:ascii="仿宋_GB2312" w:hAnsi="仿宋_GB2312" w:cs="仿宋_GB2312"/>
          <w:szCs w:val="32"/>
          <w:lang w:eastAsia="zh-CN"/>
        </w:rPr>
        <w:t>初字第</w:t>
      </w:r>
      <w:r>
        <w:rPr>
          <w:rFonts w:hint="eastAsia" w:ascii="仿宋_GB2312" w:hAnsi="仿宋_GB2312" w:cs="仿宋_GB2312"/>
          <w:szCs w:val="32"/>
          <w:lang w:val="en-US" w:eastAsia="zh-CN"/>
        </w:rPr>
        <w:t>968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陈明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抢劫</w:t>
      </w:r>
      <w:r>
        <w:rPr>
          <w:rFonts w:hint="eastAsia" w:ascii="仿宋_GB2312" w:hAnsi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eastAsia="zh-CN"/>
        </w:rPr>
        <w:t>十三年九个月</w:t>
      </w:r>
      <w:r>
        <w:rPr>
          <w:rFonts w:hint="eastAsia" w:ascii="仿宋_GB2312" w:hAnsi="仿宋_GB2312" w:cs="仿宋_GB2312"/>
          <w:szCs w:val="32"/>
        </w:rPr>
        <w:t>，剥夺政治权利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年，</w:t>
      </w:r>
      <w:r>
        <w:rPr>
          <w:rFonts w:hint="eastAsia" w:ascii="仿宋_GB2312" w:hAnsi="仿宋_GB2312" w:cs="仿宋_GB2312"/>
          <w:szCs w:val="32"/>
          <w:lang w:eastAsia="zh-CN"/>
        </w:rPr>
        <w:t>并处</w:t>
      </w:r>
      <w:r>
        <w:rPr>
          <w:rFonts w:hint="eastAsia" w:ascii="仿宋_GB2312" w:hAnsi="仿宋_GB2312" w:cs="仿宋_GB2312"/>
          <w:szCs w:val="32"/>
        </w:rPr>
        <w:t>罚金人民币</w:t>
      </w:r>
      <w:r>
        <w:rPr>
          <w:rFonts w:hint="eastAsia" w:ascii="仿宋_GB2312" w:hAnsi="仿宋_GB2312" w:cs="仿宋_GB2312"/>
          <w:szCs w:val="32"/>
          <w:lang w:eastAsia="zh-CN"/>
        </w:rPr>
        <w:t>五千元；犯盗窃罪，判处有期徒刑八个月，并处</w:t>
      </w:r>
      <w:r>
        <w:rPr>
          <w:rFonts w:hint="eastAsia" w:ascii="仿宋_GB2312" w:hAnsi="仿宋_GB2312" w:cs="仿宋_GB2312"/>
          <w:szCs w:val="32"/>
        </w:rPr>
        <w:t>罚金人民币</w:t>
      </w:r>
      <w:r>
        <w:rPr>
          <w:rFonts w:hint="eastAsia" w:ascii="仿宋_GB2312" w:hAnsi="仿宋_GB2312" w:cs="仿宋_GB2312"/>
          <w:szCs w:val="32"/>
          <w:lang w:eastAsia="zh-CN"/>
        </w:rPr>
        <w:t>三千元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数罪并罚，决定执行有期徒刑十四年，</w:t>
      </w:r>
      <w:r>
        <w:rPr>
          <w:rFonts w:hint="eastAsia" w:ascii="仿宋_GB2312" w:hAnsi="仿宋_GB2312" w:cs="仿宋_GB2312"/>
          <w:szCs w:val="32"/>
        </w:rPr>
        <w:t>剥夺政治权利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eastAsia="zh-CN"/>
        </w:rPr>
        <w:t>，并处</w:t>
      </w:r>
      <w:r>
        <w:rPr>
          <w:rFonts w:hint="eastAsia" w:ascii="仿宋_GB2312" w:hAnsi="仿宋_GB2312" w:cs="仿宋_GB2312"/>
          <w:szCs w:val="32"/>
        </w:rPr>
        <w:t>罚金人民币</w:t>
      </w:r>
      <w:r>
        <w:rPr>
          <w:rFonts w:hint="eastAsia" w:ascii="仿宋_GB2312" w:hAnsi="仿宋_GB2312" w:cs="仿宋_GB2312"/>
          <w:szCs w:val="32"/>
          <w:lang w:eastAsia="zh-CN"/>
        </w:rPr>
        <w:t>八千元，个人退赔两被害人人民币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2000元，共同退赔另一被害人人民币600元</w:t>
      </w:r>
      <w:r>
        <w:rPr>
          <w:rFonts w:hint="eastAsia" w:ascii="仿宋_GB2312" w:hAnsi="仿宋_GB2312" w:cs="仿宋_GB2312"/>
          <w:szCs w:val="32"/>
        </w:rPr>
        <w:t>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2014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cs="仿宋_GB2312"/>
          <w:szCs w:val="32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2028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日止。</w:t>
      </w:r>
      <w:r>
        <w:rPr>
          <w:rFonts w:hint="eastAsia" w:ascii="仿宋_GB2312" w:hAnsi="仿宋_GB2312" w:cs="仿宋_GB2312"/>
          <w:szCs w:val="32"/>
          <w:lang w:val="en-US" w:eastAsia="zh-CN"/>
        </w:rPr>
        <w:t>于2015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eastAsia="zh-CN"/>
        </w:rPr>
        <w:t>厦门</w:t>
      </w:r>
      <w:r>
        <w:rPr>
          <w:rFonts w:hint="eastAsia" w:ascii="仿宋_GB2312" w:hAnsi="仿宋_GB2312" w:cs="仿宋_GB2312"/>
          <w:szCs w:val="32"/>
        </w:rPr>
        <w:t>监狱执行刑罚。</w:t>
      </w:r>
      <w:r>
        <w:rPr>
          <w:rFonts w:hint="eastAsia" w:ascii="仿宋_GB2312" w:hAnsi="仿宋_GB2312" w:cs="仿宋_GB2312"/>
          <w:szCs w:val="32"/>
          <w:lang w:val="en-US" w:eastAsia="zh-CN"/>
        </w:rPr>
        <w:t>2017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>日</w:t>
      </w:r>
      <w:r>
        <w:rPr>
          <w:rFonts w:hint="eastAsia" w:ascii="仿宋_GB2312" w:hAnsi="仿宋_GB2312" w:cs="仿宋_GB2312"/>
          <w:szCs w:val="32"/>
          <w:lang w:eastAsia="zh-CN"/>
        </w:rPr>
        <w:t>福建省厦门市中级</w:t>
      </w:r>
      <w:r>
        <w:rPr>
          <w:rFonts w:hint="eastAsia" w:ascii="仿宋_GB2312" w:hAnsi="仿宋_GB2312" w:cs="仿宋_GB2312"/>
          <w:szCs w:val="32"/>
        </w:rPr>
        <w:t>人民法院以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2017</w:t>
      </w:r>
      <w:r>
        <w:rPr>
          <w:rFonts w:hint="eastAsia" w:ascii="仿宋_GB2312" w:hAnsi="仿宋_GB2312" w:cs="仿宋_GB2312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02刑更914号</w:t>
      </w:r>
      <w:r>
        <w:rPr>
          <w:rFonts w:hint="eastAsia" w:ascii="仿宋_GB2312" w:hAnsi="仿宋_GB2312" w:cs="仿宋_GB2312"/>
          <w:szCs w:val="32"/>
        </w:rPr>
        <w:t>刑事裁定，对其减刑</w:t>
      </w:r>
      <w:r>
        <w:rPr>
          <w:rFonts w:hint="eastAsia" w:ascii="仿宋_GB2312" w:hAnsi="仿宋_GB2312" w:cs="仿宋_GB2312"/>
          <w:szCs w:val="32"/>
          <w:lang w:eastAsia="zh-CN"/>
        </w:rPr>
        <w:t>六个月；</w:t>
      </w:r>
      <w:r>
        <w:rPr>
          <w:rFonts w:hint="eastAsia" w:ascii="仿宋_GB2312" w:hAnsi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>日作出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cs="仿宋_GB2312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02刑更841号</w:t>
      </w:r>
      <w:r>
        <w:rPr>
          <w:rFonts w:hint="eastAsia" w:ascii="仿宋_GB2312" w:hAnsi="仿宋_GB2312" w:cs="仿宋_GB2312"/>
          <w:szCs w:val="32"/>
        </w:rPr>
        <w:t>刑事裁定，对其减刑</w:t>
      </w:r>
      <w:r>
        <w:rPr>
          <w:rFonts w:hint="eastAsia" w:ascii="仿宋_GB2312" w:hAnsi="仿宋_GB2312" w:cs="仿宋_GB2312"/>
          <w:szCs w:val="32"/>
          <w:lang w:eastAsia="zh-CN"/>
        </w:rPr>
        <w:t>六个月；</w:t>
      </w:r>
      <w:r>
        <w:rPr>
          <w:rFonts w:hint="eastAsia" w:ascii="仿宋_GB2312" w:hAnsi="仿宋_GB2312" w:cs="仿宋_GB2312"/>
          <w:szCs w:val="32"/>
          <w:lang w:val="en-US" w:eastAsia="zh-CN"/>
        </w:rPr>
        <w:t>2021年12月3日作出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02刑更583号</w:t>
      </w:r>
      <w:r>
        <w:rPr>
          <w:rFonts w:hint="eastAsia" w:ascii="仿宋_GB2312" w:hAnsi="仿宋_GB2312" w:cs="仿宋_GB2312"/>
          <w:szCs w:val="32"/>
        </w:rPr>
        <w:t>刑事裁定，对其减刑</w:t>
      </w:r>
      <w:r>
        <w:rPr>
          <w:rFonts w:hint="eastAsia" w:ascii="仿宋_GB2312" w:hAnsi="仿宋_GB2312" w:cs="仿宋_GB2312"/>
          <w:szCs w:val="32"/>
          <w:lang w:eastAsia="zh-CN"/>
        </w:rPr>
        <w:t>七个月</w:t>
      </w:r>
      <w:r>
        <w:rPr>
          <w:rFonts w:hint="eastAsia" w:ascii="仿宋_GB2312" w:hAnsi="仿宋_GB2312" w:cs="仿宋_GB2312"/>
          <w:szCs w:val="32"/>
        </w:rPr>
        <w:t>，剥夺政治权利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年不变</w:t>
      </w:r>
      <w:r>
        <w:rPr>
          <w:rFonts w:hint="eastAsia" w:ascii="仿宋_GB2312" w:hAnsi="仿宋_GB2312" w:cs="仿宋_GB2312"/>
          <w:szCs w:val="32"/>
          <w:lang w:eastAsia="zh-CN"/>
        </w:rPr>
        <w:t>，于</w:t>
      </w:r>
      <w:r>
        <w:rPr>
          <w:rFonts w:hint="eastAsia" w:ascii="仿宋_GB2312" w:hAnsi="仿宋_GB2312" w:cs="仿宋_GB2312"/>
          <w:szCs w:val="32"/>
          <w:lang w:val="en-US" w:eastAsia="zh-CN"/>
        </w:rPr>
        <w:t>2021年12月3日送达</w:t>
      </w:r>
      <w:r>
        <w:rPr>
          <w:rFonts w:hint="eastAsia" w:ascii="仿宋_GB2312" w:hAnsi="仿宋_GB2312" w:cs="仿宋_GB2312"/>
          <w:szCs w:val="32"/>
        </w:rPr>
        <w:t>。现刑期至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日止。</w:t>
      </w:r>
      <w:r>
        <w:rPr>
          <w:rFonts w:hint="eastAsia" w:ascii="仿宋_GB2312" w:hAnsi="仿宋_GB2312" w:cs="仿宋_GB2312"/>
          <w:szCs w:val="32"/>
          <w:lang w:eastAsia="zh-CN"/>
        </w:rPr>
        <w:t>现</w:t>
      </w:r>
      <w:r>
        <w:rPr>
          <w:rFonts w:hint="eastAsia" w:ascii="仿宋_GB2312" w:hAnsi="仿宋_GB2312" w:cs="仿宋_GB2312"/>
          <w:szCs w:val="32"/>
        </w:rPr>
        <w:t>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罪犯陈明</w:t>
      </w:r>
      <w:r>
        <w:rPr>
          <w:rFonts w:hint="eastAsia" w:ascii="仿宋_GB2312" w:hAnsi="仿宋_GB2312" w:cs="仿宋_GB2312"/>
          <w:szCs w:val="32"/>
          <w:lang w:val="zh-CN"/>
        </w:rPr>
        <w:t>自</w:t>
      </w:r>
      <w:r>
        <w:rPr>
          <w:rFonts w:hint="eastAsia" w:ascii="仿宋_GB2312" w:hAnsi="仿宋_GB2312" w:cs="仿宋_GB2312"/>
          <w:szCs w:val="32"/>
        </w:rPr>
        <w:t>上次</w:t>
      </w:r>
      <w:r>
        <w:rPr>
          <w:rFonts w:hint="eastAsia" w:ascii="仿宋_GB2312" w:hAnsi="仿宋_GB2312" w:cs="仿宋_GB2312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：考核期内</w:t>
      </w:r>
      <w:r>
        <w:rPr>
          <w:rFonts w:hint="eastAsia" w:ascii="仿宋_GB2312" w:hAnsi="仿宋_GB2312" w:cs="仿宋_GB2312"/>
          <w:szCs w:val="32"/>
          <w:lang w:val="zh-CN" w:eastAsia="zh-CN"/>
        </w:rPr>
        <w:t>有</w:t>
      </w:r>
      <w:r>
        <w:rPr>
          <w:rFonts w:hint="eastAsia" w:ascii="仿宋_GB2312" w:hAnsi="仿宋_GB2312" w:cs="仿宋_GB2312"/>
          <w:szCs w:val="32"/>
          <w:lang w:val="zh-CN"/>
        </w:rPr>
        <w:t>违规</w:t>
      </w:r>
      <w:r>
        <w:rPr>
          <w:rFonts w:hint="eastAsia" w:ascii="仿宋_GB2312" w:hAnsi="仿宋_GB2312" w:cs="仿宋_GB2312"/>
          <w:szCs w:val="32"/>
          <w:lang w:val="zh-CN" w:eastAsia="zh-CN"/>
        </w:rPr>
        <w:t>行为</w:t>
      </w:r>
      <w:r>
        <w:rPr>
          <w:rFonts w:hint="eastAsia" w:ascii="仿宋_GB2312" w:hAnsi="仿宋_GB2312" w:cs="仿宋_GB2312"/>
          <w:szCs w:val="32"/>
          <w:lang w:val="zh-CN"/>
        </w:rPr>
        <w:t>，经民警教育后，能够遵规守纪。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该犯上次评定表扬剩余考核分</w:t>
      </w:r>
      <w:r>
        <w:rPr>
          <w:rFonts w:hint="eastAsia" w:ascii="仿宋_GB2312" w:hAnsi="仿宋_GB2312" w:cs="仿宋_GB2312"/>
          <w:szCs w:val="32"/>
          <w:lang w:val="en-US" w:eastAsia="zh-CN"/>
        </w:rPr>
        <w:t>80</w:t>
      </w:r>
      <w:r>
        <w:rPr>
          <w:rFonts w:hint="eastAsia" w:ascii="仿宋_GB2312" w:hAnsi="仿宋_GB2312" w:cs="仿宋_GB2312"/>
          <w:szCs w:val="32"/>
        </w:rPr>
        <w:t>分，本轮考核期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月累计获考核分</w:t>
      </w:r>
      <w:r>
        <w:rPr>
          <w:rFonts w:hint="eastAsia" w:ascii="仿宋_GB2312" w:hAnsi="仿宋_GB2312" w:cs="仿宋_GB2312"/>
          <w:szCs w:val="32"/>
          <w:lang w:val="en-US" w:eastAsia="zh-CN"/>
        </w:rPr>
        <w:t>6098.1</w:t>
      </w:r>
      <w:r>
        <w:rPr>
          <w:rFonts w:hint="eastAsia" w:ascii="仿宋_GB2312" w:hAnsi="仿宋_GB2312" w:cs="仿宋_GB2312"/>
          <w:szCs w:val="32"/>
        </w:rPr>
        <w:t>分，合计获考核分</w:t>
      </w:r>
      <w:r>
        <w:rPr>
          <w:rFonts w:hint="eastAsia" w:ascii="仿宋_GB2312" w:hAnsi="仿宋_GB2312" w:cs="仿宋_GB2312"/>
          <w:szCs w:val="32"/>
          <w:lang w:val="en-US" w:eastAsia="zh-CN"/>
        </w:rPr>
        <w:t>6178.1</w:t>
      </w:r>
      <w:r>
        <w:rPr>
          <w:rFonts w:hint="eastAsia" w:ascii="仿宋_GB2312" w:hAnsi="仿宋_GB2312" w:cs="仿宋_GB2312"/>
          <w:szCs w:val="32"/>
        </w:rPr>
        <w:t>分，表扬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次，物质奖励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次；间隔期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月，</w:t>
      </w:r>
      <w:r>
        <w:rPr>
          <w:rFonts w:hint="eastAsia" w:ascii="仿宋_GB2312" w:hAnsi="仿宋_GB2312" w:cs="仿宋_GB2312"/>
          <w:szCs w:val="32"/>
          <w:lang w:val="en-US" w:eastAsia="zh-CN"/>
        </w:rPr>
        <w:t>累计</w:t>
      </w:r>
      <w:r>
        <w:rPr>
          <w:rFonts w:hint="eastAsia" w:ascii="仿宋_GB2312" w:hAnsi="仿宋_GB2312" w:cs="仿宋_GB2312"/>
          <w:szCs w:val="32"/>
        </w:rPr>
        <w:t>获考核分5143.6分。考核期内</w:t>
      </w:r>
      <w:r>
        <w:rPr>
          <w:rFonts w:hint="eastAsia" w:ascii="仿宋_GB2312" w:hAnsi="仿宋_GB2312" w:cs="仿宋_GB2312"/>
          <w:szCs w:val="32"/>
          <w:lang w:val="en-US" w:eastAsia="zh-CN"/>
        </w:rPr>
        <w:t>累计</w:t>
      </w:r>
      <w:r>
        <w:rPr>
          <w:rFonts w:hint="eastAsia" w:ascii="仿宋_GB2312" w:hAnsi="仿宋_GB2312" w:cs="仿宋_GB2312"/>
          <w:szCs w:val="32"/>
        </w:rPr>
        <w:t>违规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次，累计扣考核分</w:t>
      </w:r>
      <w:r>
        <w:rPr>
          <w:rFonts w:hint="eastAsia" w:ascii="仿宋_GB2312" w:hAnsi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cs="仿宋_GB2312"/>
          <w:szCs w:val="32"/>
        </w:rPr>
        <w:t>分</w:t>
      </w:r>
      <w:r>
        <w:rPr>
          <w:rFonts w:hint="eastAsia" w:ascii="仿宋_GB2312" w:hAnsi="仿宋_GB2312" w:cs="仿宋_GB2312"/>
          <w:szCs w:val="32"/>
          <w:lang w:eastAsia="zh-CN"/>
        </w:rPr>
        <w:t>，无重大违规。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原判财产性判项</w:t>
      </w:r>
      <w:r>
        <w:rPr>
          <w:rFonts w:hint="eastAsia" w:ascii="仿宋_GB2312" w:hAnsi="仿宋_GB2312" w:cs="仿宋_GB2312"/>
          <w:szCs w:val="32"/>
          <w:lang w:eastAsia="zh-CN"/>
        </w:rPr>
        <w:t>：</w:t>
      </w:r>
      <w:r>
        <w:rPr>
          <w:rFonts w:hint="eastAsia" w:ascii="仿宋_GB2312" w:hAnsi="仿宋_GB2312" w:cs="仿宋_GB2312"/>
          <w:szCs w:val="32"/>
        </w:rPr>
        <w:t>罚金</w:t>
      </w:r>
      <w:r>
        <w:rPr>
          <w:rFonts w:hint="eastAsia" w:ascii="仿宋_GB2312" w:hAnsi="仿宋_GB2312" w:cs="仿宋_GB2312"/>
          <w:szCs w:val="32"/>
          <w:lang w:val="en-US" w:eastAsia="zh-CN"/>
        </w:rPr>
        <w:t>8000</w:t>
      </w:r>
      <w:r>
        <w:rPr>
          <w:rFonts w:hint="eastAsia" w:ascii="仿宋_GB2312" w:hAnsi="仿宋_GB2312" w:cs="仿宋_GB2312"/>
          <w:szCs w:val="32"/>
          <w:lang w:eastAsia="zh-CN"/>
        </w:rPr>
        <w:t>元，个人退赔两被害人</w:t>
      </w:r>
      <w:r>
        <w:rPr>
          <w:rFonts w:hint="eastAsia" w:ascii="仿宋_GB2312" w:hAnsi="仿宋_GB2312" w:cs="仿宋_GB2312"/>
          <w:szCs w:val="32"/>
          <w:lang w:val="en-US" w:eastAsia="zh-CN"/>
        </w:rPr>
        <w:t>2000元，共同退赔另一被害人600元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该犯系累犯，</w:t>
      </w:r>
      <w:r>
        <w:rPr>
          <w:rFonts w:hint="eastAsia" w:ascii="仿宋_GB2312" w:hAnsi="仿宋_GB2312" w:cs="仿宋_GB2312"/>
          <w:szCs w:val="32"/>
          <w:lang w:val="en-US" w:eastAsia="zh-CN"/>
        </w:rPr>
        <w:t>且</w:t>
      </w:r>
      <w:r>
        <w:rPr>
          <w:rFonts w:hint="eastAsia" w:ascii="仿宋_GB2312" w:hAnsi="仿宋_GB2312" w:cs="仿宋_GB2312"/>
          <w:szCs w:val="32"/>
          <w:lang w:val="zh-CN"/>
        </w:rPr>
        <w:t>系</w:t>
      </w:r>
      <w:r>
        <w:rPr>
          <w:rFonts w:hint="eastAsia" w:ascii="仿宋_GB2312" w:hAnsi="仿宋_GB2312" w:cs="仿宋_GB2312"/>
          <w:szCs w:val="32"/>
          <w:lang w:val="en-US" w:eastAsia="zh-CN"/>
        </w:rPr>
        <w:t>被判处十年以上的暴力性犯罪罪犯</w:t>
      </w:r>
      <w:r>
        <w:rPr>
          <w:rFonts w:hint="eastAsia" w:ascii="仿宋_GB2312" w:hAnsi="仿宋_GB2312" w:cs="仿宋_GB2312"/>
          <w:szCs w:val="32"/>
          <w:lang w:val="zh-CN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考核期内存在账户异常，</w:t>
      </w:r>
      <w:r>
        <w:rPr>
          <w:rFonts w:hint="eastAsia" w:ascii="仿宋_GB2312" w:hAnsi="仿宋_GB2312" w:cs="仿宋_GB2312"/>
          <w:szCs w:val="32"/>
        </w:rPr>
        <w:t>因此提请减刑幅度</w:t>
      </w:r>
      <w:r>
        <w:rPr>
          <w:rFonts w:hint="eastAsia" w:ascii="仿宋_GB2312" w:hAnsi="仿宋_GB2312" w:cs="仿宋_GB2312"/>
          <w:szCs w:val="32"/>
          <w:lang w:val="zh-CN"/>
        </w:rPr>
        <w:t>扣</w:t>
      </w:r>
      <w:r>
        <w:rPr>
          <w:rFonts w:hint="eastAsia" w:ascii="仿宋_GB2312" w:hAnsi="仿宋_GB2312" w:cs="仿宋_GB2312"/>
          <w:szCs w:val="32"/>
          <w:lang w:val="en-US" w:eastAsia="zh-CN"/>
        </w:rPr>
        <w:t>减三</w:t>
      </w:r>
      <w:r>
        <w:rPr>
          <w:rFonts w:hint="eastAsia" w:ascii="仿宋_GB2312" w:hAnsi="仿宋_GB2312" w:cs="仿宋_GB2312"/>
          <w:szCs w:val="32"/>
          <w:lang w:val="zh-CN"/>
        </w:rPr>
        <w:t>个月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highlight w:val="none"/>
          <w:lang w:eastAsia="zh-CN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highlight w:val="none"/>
          <w:lang w:eastAsia="zh-CN"/>
        </w:rPr>
        <w:t>2026年2月13日至2026年2月26日</w:t>
      </w:r>
      <w:r>
        <w:rPr>
          <w:rFonts w:hint="eastAsia" w:ascii="仿宋_GB2312" w:hAnsi="仿宋_GB2312" w:cs="仿宋_GB2312"/>
          <w:szCs w:val="32"/>
          <w:highlight w:val="none"/>
        </w:rPr>
        <w:t>在狱内公示未收到不同意见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</w:rPr>
        <w:t>因此，依照《中华人民共和国刑法》第七十八条、第七十九条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陈明</w:t>
      </w:r>
      <w:r>
        <w:rPr>
          <w:rFonts w:hint="eastAsia" w:ascii="仿宋_GB2312" w:hAnsi="仿宋_GB2312" w:cs="仿宋_GB2312"/>
          <w:szCs w:val="32"/>
          <w:highlight w:val="none"/>
        </w:rPr>
        <w:t>予以减刑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六</w:t>
      </w:r>
      <w:r>
        <w:rPr>
          <w:rFonts w:hint="eastAsia" w:ascii="仿宋_GB2312" w:hAnsi="仿宋_GB2312" w:cs="仿宋_GB2312"/>
          <w:szCs w:val="32"/>
          <w:highlight w:val="none"/>
        </w:rPr>
        <w:t>个月，剥夺政治权利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三</w:t>
      </w:r>
      <w:r>
        <w:rPr>
          <w:rFonts w:hint="eastAsia" w:ascii="仿宋_GB2312" w:hAnsi="仿宋_GB2312" w:cs="仿宋_GB2312"/>
          <w:szCs w:val="32"/>
          <w:highlight w:val="none"/>
        </w:rPr>
        <w:t>年不变。特提请你院审理裁定。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仿宋_GB2312" w:hAnsi="仿宋_GB2312" w:cs="仿宋_GB231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附件：⒈罪犯陈明卷宗2册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1600" w:firstLineChars="500"/>
        <w:jc w:val="left"/>
        <w:textAlignment w:val="auto"/>
        <w:rPr>
          <w:rFonts w:hint="eastAsia" w:ascii="仿宋_GB2312" w:hAnsi="仿宋_GB2312" w:cs="仿宋_GB231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 xml:space="preserve">                              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2295A"/>
    <w:rsid w:val="048E4883"/>
    <w:rsid w:val="06294B52"/>
    <w:rsid w:val="11D755F1"/>
    <w:rsid w:val="124739C8"/>
    <w:rsid w:val="15CD0869"/>
    <w:rsid w:val="21951E3F"/>
    <w:rsid w:val="263D3D19"/>
    <w:rsid w:val="26754C3A"/>
    <w:rsid w:val="36470F74"/>
    <w:rsid w:val="39741F12"/>
    <w:rsid w:val="39824CA4"/>
    <w:rsid w:val="3A6677C5"/>
    <w:rsid w:val="3ED85280"/>
    <w:rsid w:val="442E55CD"/>
    <w:rsid w:val="46DC198B"/>
    <w:rsid w:val="600F625E"/>
    <w:rsid w:val="681F6AE1"/>
    <w:rsid w:val="71E9711F"/>
    <w:rsid w:val="7250125E"/>
    <w:rsid w:val="72FF6DE6"/>
    <w:rsid w:val="763D108C"/>
    <w:rsid w:val="79A0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character" w:styleId="6">
    <w:name w:val="Emphasis"/>
    <w:basedOn w:val="5"/>
    <w:qFormat/>
    <w:uiPriority w:val="0"/>
    <w:rPr>
      <w:i/>
    </w:rPr>
  </w:style>
  <w:style w:type="character" w:styleId="7">
    <w:name w:val="annotation reference"/>
    <w:basedOn w:val="5"/>
    <w:qFormat/>
    <w:uiPriority w:val="0"/>
    <w:rPr>
      <w:sz w:val="21"/>
      <w:szCs w:val="21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2025-12-04T01:27:00Z</dcterms:created>
  <dc:creator>admin</dc:creator>
  <cp:lastModifiedBy>周文娟</cp:lastModifiedBy>
  <cp:lastPrinted>2026-02-27T07:21:44Z</cp:lastPrinted>
  <dcterms:modified xsi:type="dcterms:W3CDTF">2026-02-27T07:22:10Z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444BE44956594CEABAE2AE693AF0E574</vt:lpwstr>
  </property>
</Properties>
</file>