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136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罪犯张顺达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，男，1993年4月4日出生，汉族，中专文化，原户籍所在地福建省南靖县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。2013年11月1日因贩卖毒品罪被福建省南靖县人民法院判处有期徒刑三年三个月，并处罚金五千元，系前科。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南靖县人民法院于2024年9月29日作出(2024)闽0627刑初245号刑事判决，以被告人张顺达犯开设赌场罪，判处有期徒刑二年，并处罚金人民币四万五千元（已缴纳的案件相关款项四万五千元可折抵罚金）。被告人张顺达违法所得人民币四千七百零六元六角七分予以追缴，上缴国库（南靖县公安局已向被告人张顺达足额暂扣，可供执行）。刑期自2024年9月29日起至2026年9月28日止。于2024年10月29日交付福建省厦门监狱执行刑罚。现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ascii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bCs/>
          <w:szCs w:val="32"/>
        </w:rPr>
        <w:t>该犯看守所羁押期间表现综合评定得分</w:t>
      </w:r>
      <w:r>
        <w:rPr>
          <w:rFonts w:hint="eastAsia" w:ascii="仿宋_GB2312"/>
          <w:bCs/>
          <w:szCs w:val="32"/>
          <w:lang w:val="en-US" w:eastAsia="zh-CN"/>
        </w:rPr>
        <w:t>30</w:t>
      </w:r>
      <w:r>
        <w:rPr>
          <w:rFonts w:hint="eastAsia" w:ascii="仿宋_GB2312"/>
          <w:bCs/>
          <w:szCs w:val="32"/>
        </w:rPr>
        <w:t>分</w:t>
      </w:r>
      <w:r>
        <w:rPr>
          <w:rFonts w:hint="eastAsia" w:ascii="仿宋_GB2312"/>
          <w:bCs/>
          <w:szCs w:val="32"/>
          <w:lang w:eastAsia="zh-CN"/>
        </w:rPr>
        <w:t>，</w:t>
      </w:r>
      <w:r>
        <w:rPr>
          <w:rFonts w:hint="eastAsia" w:ascii="仿宋_GB2312"/>
          <w:bCs/>
          <w:szCs w:val="32"/>
        </w:rPr>
        <w:t>考核期202</w:t>
      </w:r>
      <w:r>
        <w:rPr>
          <w:rFonts w:hint="eastAsia" w:ascii="仿宋_GB2312"/>
          <w:bCs/>
          <w:szCs w:val="32"/>
          <w:lang w:val="en-US" w:eastAsia="zh-CN"/>
        </w:rPr>
        <w:t>4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10</w:t>
      </w:r>
      <w:r>
        <w:rPr>
          <w:rFonts w:hint="eastAsia" w:ascii="仿宋_GB2312"/>
          <w:bCs/>
          <w:szCs w:val="32"/>
        </w:rPr>
        <w:t>月</w:t>
      </w:r>
      <w:r>
        <w:rPr>
          <w:rFonts w:hint="eastAsia" w:ascii="仿宋_GB2312"/>
          <w:bCs/>
          <w:szCs w:val="32"/>
          <w:lang w:val="en-US" w:eastAsia="zh-CN"/>
        </w:rPr>
        <w:t>29</w:t>
      </w:r>
      <w:r>
        <w:rPr>
          <w:rFonts w:hint="eastAsia" w:ascii="仿宋_GB2312"/>
          <w:bCs/>
          <w:szCs w:val="32"/>
        </w:rPr>
        <w:t>日至</w:t>
      </w:r>
      <w:r>
        <w:rPr>
          <w:rFonts w:hint="eastAsia" w:ascii="仿宋_GB2312"/>
          <w:bCs/>
          <w:szCs w:val="32"/>
          <w:lang w:eastAsia="zh-CN"/>
        </w:rPr>
        <w:t>202</w:t>
      </w:r>
      <w:r>
        <w:rPr>
          <w:rFonts w:hint="eastAsia" w:ascii="仿宋_GB2312"/>
          <w:bCs/>
          <w:szCs w:val="32"/>
          <w:lang w:val="en-US" w:eastAsia="zh-CN"/>
        </w:rPr>
        <w:t>6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1</w:t>
      </w:r>
      <w:r>
        <w:rPr>
          <w:rFonts w:hint="eastAsia" w:ascii="仿宋_GB2312"/>
          <w:bCs/>
          <w:szCs w:val="32"/>
        </w:rPr>
        <w:t>月累计获考核分</w:t>
      </w:r>
      <w:r>
        <w:rPr>
          <w:rFonts w:hint="eastAsia" w:ascii="仿宋_GB2312"/>
          <w:bCs/>
          <w:szCs w:val="32"/>
          <w:lang w:val="en-US" w:eastAsia="zh-CN"/>
        </w:rPr>
        <w:t>1378.2</w:t>
      </w:r>
      <w:r>
        <w:rPr>
          <w:rFonts w:hint="eastAsia" w:ascii="仿宋_GB2312"/>
          <w:bCs/>
          <w:szCs w:val="32"/>
        </w:rPr>
        <w:t>分，</w:t>
      </w:r>
      <w:r>
        <w:rPr>
          <w:rFonts w:hint="eastAsia" w:ascii="仿宋_GB2312"/>
          <w:b w:val="0"/>
          <w:bCs/>
          <w:color w:val="auto"/>
          <w:szCs w:val="32"/>
          <w:lang w:val="en-US" w:eastAsia="zh-CN"/>
        </w:rPr>
        <w:t>合计获得</w:t>
      </w:r>
      <w:r>
        <w:rPr>
          <w:rFonts w:hint="eastAsia" w:ascii="仿宋_GB2312"/>
          <w:bCs/>
          <w:szCs w:val="32"/>
        </w:rPr>
        <w:t>考核分</w:t>
      </w:r>
      <w:r>
        <w:rPr>
          <w:rFonts w:hint="eastAsia" w:ascii="仿宋_GB2312"/>
          <w:b w:val="0"/>
          <w:bCs/>
          <w:color w:val="auto"/>
          <w:szCs w:val="32"/>
          <w:lang w:val="en-US" w:eastAsia="zh-CN"/>
        </w:rPr>
        <w:t>1408.2分，</w:t>
      </w:r>
      <w:r>
        <w:rPr>
          <w:rFonts w:hint="eastAsia" w:ascii="仿宋_GB2312"/>
          <w:bCs/>
          <w:szCs w:val="32"/>
          <w:lang w:val="en-US" w:eastAsia="zh-CN"/>
        </w:rPr>
        <w:t>折合表扬2次；</w:t>
      </w:r>
      <w:r>
        <w:rPr>
          <w:rFonts w:hint="eastAsia" w:ascii="仿宋_GB2312" w:hAnsi="仿宋" w:cs="宋体"/>
          <w:szCs w:val="32"/>
          <w:lang w:val="zh-CN"/>
        </w:rPr>
        <w:t>考核期</w:t>
      </w:r>
      <w:r>
        <w:rPr>
          <w:rFonts w:hint="eastAsia" w:ascii="仿宋_GB2312"/>
          <w:bCs/>
          <w:szCs w:val="32"/>
        </w:rPr>
        <w:t>无</w:t>
      </w:r>
      <w:r>
        <w:rPr>
          <w:rFonts w:hint="eastAsia" w:ascii="仿宋_GB2312"/>
          <w:bCs/>
          <w:szCs w:val="32"/>
          <w:lang w:val="en-US" w:eastAsia="zh-CN"/>
        </w:rPr>
        <w:t>违规扣分</w:t>
      </w:r>
      <w:r>
        <w:rPr>
          <w:rFonts w:hint="eastAsia" w:ascii="仿宋_GB2312"/>
          <w:bCs/>
          <w:szCs w:val="32"/>
        </w:rPr>
        <w:t>。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bCs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原判财产性判项罚金</w:t>
      </w:r>
      <w:r>
        <w:rPr>
          <w:rFonts w:hint="eastAsia" w:ascii="仿宋_GB2312"/>
          <w:szCs w:val="32"/>
          <w:lang w:eastAsia="zh-CN"/>
        </w:rPr>
        <w:t>四万五千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eastAsia="zh-CN"/>
        </w:rPr>
        <w:t>判决书体现已缴纳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17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张顺达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张顺达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default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</w:t>
      </w:r>
    </w:p>
    <w:p>
      <w:pPr>
        <w:spacing w:line="500" w:lineRule="exact"/>
        <w:ind w:right="1280" w:rightChars="400"/>
        <w:jc w:val="right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jc w:val="both"/>
        <w:rPr>
          <w:rFonts w:hint="eastAsia" w:ascii="宋体" w:hAnsi="宋体"/>
          <w:b/>
          <w:sz w:val="44"/>
          <w:szCs w:val="44"/>
          <w:highlight w:val="none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A1310D"/>
    <w:rsid w:val="01C06ED8"/>
    <w:rsid w:val="01FD5BF5"/>
    <w:rsid w:val="02736B92"/>
    <w:rsid w:val="03B409DD"/>
    <w:rsid w:val="04DA1342"/>
    <w:rsid w:val="05E10BE5"/>
    <w:rsid w:val="065E0402"/>
    <w:rsid w:val="06EA3F7F"/>
    <w:rsid w:val="072A1777"/>
    <w:rsid w:val="07CF1E9A"/>
    <w:rsid w:val="07D57FC3"/>
    <w:rsid w:val="080207AC"/>
    <w:rsid w:val="0C5A10F5"/>
    <w:rsid w:val="0D9F3D5B"/>
    <w:rsid w:val="0E8B1EDC"/>
    <w:rsid w:val="0F995115"/>
    <w:rsid w:val="0FFA37AA"/>
    <w:rsid w:val="102B6E13"/>
    <w:rsid w:val="104C32E7"/>
    <w:rsid w:val="11D129C7"/>
    <w:rsid w:val="123371E8"/>
    <w:rsid w:val="12E9369F"/>
    <w:rsid w:val="136775E5"/>
    <w:rsid w:val="14356CA4"/>
    <w:rsid w:val="14E16E52"/>
    <w:rsid w:val="157B5510"/>
    <w:rsid w:val="161C3481"/>
    <w:rsid w:val="167D5DC1"/>
    <w:rsid w:val="177A3293"/>
    <w:rsid w:val="17A028D4"/>
    <w:rsid w:val="17D51792"/>
    <w:rsid w:val="188C65D3"/>
    <w:rsid w:val="18FF1F88"/>
    <w:rsid w:val="19CA3A5C"/>
    <w:rsid w:val="1B163185"/>
    <w:rsid w:val="1D144C6E"/>
    <w:rsid w:val="1DBC1B37"/>
    <w:rsid w:val="1E9F3B36"/>
    <w:rsid w:val="1EF03D4E"/>
    <w:rsid w:val="1F666509"/>
    <w:rsid w:val="1F7939B5"/>
    <w:rsid w:val="220F6663"/>
    <w:rsid w:val="23B91729"/>
    <w:rsid w:val="25247256"/>
    <w:rsid w:val="259322B4"/>
    <w:rsid w:val="25B11864"/>
    <w:rsid w:val="25E331CF"/>
    <w:rsid w:val="26AC2625"/>
    <w:rsid w:val="26C51964"/>
    <w:rsid w:val="28956124"/>
    <w:rsid w:val="28B6370C"/>
    <w:rsid w:val="29417D9F"/>
    <w:rsid w:val="29736AC1"/>
    <w:rsid w:val="2A0E468C"/>
    <w:rsid w:val="2A0F5990"/>
    <w:rsid w:val="2B57151A"/>
    <w:rsid w:val="2BE47802"/>
    <w:rsid w:val="2D145EC5"/>
    <w:rsid w:val="2D4B67F7"/>
    <w:rsid w:val="2E055591"/>
    <w:rsid w:val="2F7708EA"/>
    <w:rsid w:val="30293DB2"/>
    <w:rsid w:val="303C6665"/>
    <w:rsid w:val="30AB2F8F"/>
    <w:rsid w:val="30C23E8A"/>
    <w:rsid w:val="31460EE6"/>
    <w:rsid w:val="32FC32BA"/>
    <w:rsid w:val="33366715"/>
    <w:rsid w:val="348F51EC"/>
    <w:rsid w:val="34E268A9"/>
    <w:rsid w:val="34E85954"/>
    <w:rsid w:val="35CB384D"/>
    <w:rsid w:val="365B4B70"/>
    <w:rsid w:val="39AD2FBC"/>
    <w:rsid w:val="3A004181"/>
    <w:rsid w:val="3A3377A1"/>
    <w:rsid w:val="3B006358"/>
    <w:rsid w:val="3B252501"/>
    <w:rsid w:val="3B8348B1"/>
    <w:rsid w:val="3BBF0D15"/>
    <w:rsid w:val="3BF04154"/>
    <w:rsid w:val="3BF16F66"/>
    <w:rsid w:val="3DDD0DA2"/>
    <w:rsid w:val="3F066BF0"/>
    <w:rsid w:val="3FBC281F"/>
    <w:rsid w:val="428B27B0"/>
    <w:rsid w:val="44345E70"/>
    <w:rsid w:val="446753C6"/>
    <w:rsid w:val="44CC1A73"/>
    <w:rsid w:val="45252F0E"/>
    <w:rsid w:val="4575727C"/>
    <w:rsid w:val="459403B6"/>
    <w:rsid w:val="45A06DC6"/>
    <w:rsid w:val="46BF4086"/>
    <w:rsid w:val="47C84AD3"/>
    <w:rsid w:val="48AC75FB"/>
    <w:rsid w:val="48B621DD"/>
    <w:rsid w:val="49495EC9"/>
    <w:rsid w:val="4A21012A"/>
    <w:rsid w:val="4A5E1CFE"/>
    <w:rsid w:val="4AD90483"/>
    <w:rsid w:val="4B5F7292"/>
    <w:rsid w:val="4BC40E0E"/>
    <w:rsid w:val="4CAD39C5"/>
    <w:rsid w:val="4CF43880"/>
    <w:rsid w:val="4D283CA5"/>
    <w:rsid w:val="4D431F09"/>
    <w:rsid w:val="4E7F7BF0"/>
    <w:rsid w:val="506B057F"/>
    <w:rsid w:val="50D72117"/>
    <w:rsid w:val="51742FB0"/>
    <w:rsid w:val="51F46D81"/>
    <w:rsid w:val="559C0E01"/>
    <w:rsid w:val="55E120F9"/>
    <w:rsid w:val="58FB2ECB"/>
    <w:rsid w:val="597B7B27"/>
    <w:rsid w:val="5A7D0C1E"/>
    <w:rsid w:val="5ABC1C87"/>
    <w:rsid w:val="5ABD488A"/>
    <w:rsid w:val="5AF87DE3"/>
    <w:rsid w:val="5B3972F6"/>
    <w:rsid w:val="5B6C3B0B"/>
    <w:rsid w:val="5C840D54"/>
    <w:rsid w:val="5EBE2A2A"/>
    <w:rsid w:val="5ED660A5"/>
    <w:rsid w:val="5F6824AB"/>
    <w:rsid w:val="61990DAC"/>
    <w:rsid w:val="620E47AA"/>
    <w:rsid w:val="635D6412"/>
    <w:rsid w:val="63E17D6C"/>
    <w:rsid w:val="64AE7377"/>
    <w:rsid w:val="64C3035F"/>
    <w:rsid w:val="64D9108F"/>
    <w:rsid w:val="657C03AC"/>
    <w:rsid w:val="66FE4406"/>
    <w:rsid w:val="671C4233"/>
    <w:rsid w:val="67B34143"/>
    <w:rsid w:val="67D42763"/>
    <w:rsid w:val="68693658"/>
    <w:rsid w:val="68B842DE"/>
    <w:rsid w:val="68DA7A30"/>
    <w:rsid w:val="699809CD"/>
    <w:rsid w:val="69AD586F"/>
    <w:rsid w:val="69EF5BD6"/>
    <w:rsid w:val="6A8F677A"/>
    <w:rsid w:val="6AC32788"/>
    <w:rsid w:val="6B6376B4"/>
    <w:rsid w:val="6C4A5356"/>
    <w:rsid w:val="6CD7419C"/>
    <w:rsid w:val="6D314E29"/>
    <w:rsid w:val="6E836486"/>
    <w:rsid w:val="6E8C6205"/>
    <w:rsid w:val="6E9B7409"/>
    <w:rsid w:val="6F9823CA"/>
    <w:rsid w:val="7026010C"/>
    <w:rsid w:val="73B30B19"/>
    <w:rsid w:val="75ED31ED"/>
    <w:rsid w:val="766C23ED"/>
    <w:rsid w:val="771B1C48"/>
    <w:rsid w:val="772A154D"/>
    <w:rsid w:val="772B18AF"/>
    <w:rsid w:val="78C14E64"/>
    <w:rsid w:val="7B43596F"/>
    <w:rsid w:val="7C28534D"/>
    <w:rsid w:val="7CFD109F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2026-04-15T07:00:57Z</cp:lastPrinted>
  <dcterms:modified xsi:type="dcterms:W3CDTF">2026-04-15T07:01:20Z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3F8B99D9A8BE4EDB8DDF953BEBFF2F0E</vt:lpwstr>
  </property>
</Properties>
</file>