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罪犯顾怀伍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男，</w:t>
      </w:r>
      <w:r>
        <w:rPr>
          <w:rFonts w:hint="eastAsia" w:ascii="仿宋_GB2312" w:hAnsi="仿宋"/>
          <w:szCs w:val="32"/>
        </w:rPr>
        <w:t>1990年7月7日出生，汉族，小学文化，户籍所在地云南省昭通市。捕前无业。</w:t>
      </w:r>
      <w:r>
        <w:rPr>
          <w:rFonts w:hint="eastAsia" w:ascii="仿宋_GB2312" w:hAnsi="仿宋"/>
          <w:szCs w:val="32"/>
          <w:lang w:val="en-US" w:eastAsia="zh-CN"/>
        </w:rPr>
        <w:t>曾</w:t>
      </w:r>
      <w:r>
        <w:rPr>
          <w:rFonts w:hint="eastAsia" w:ascii="仿宋_GB2312" w:hAnsi="仿宋"/>
          <w:szCs w:val="32"/>
        </w:rPr>
        <w:t>因犯盗窃罪于2009年6月18日被厦门市集美区人民法院判处有期徒刑三年二个月，并处罚金人民币一万元，2011年4月28日刑满释放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  <w:lang w:val="en-US" w:eastAsia="zh-CN"/>
        </w:rPr>
        <w:t>系累犯。</w:t>
      </w:r>
    </w:p>
    <w:p>
      <w:pPr>
        <w:spacing w:line="500" w:lineRule="exact"/>
        <w:ind w:firstLine="640" w:firstLineChars="200"/>
        <w:jc w:val="lef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于2015年4月22日作出（2015）厦刑初字第19号刑事判决，以被告人顾怀伍犯贩卖毒品罪，判处有期徒刑十五年，剥夺政治权利五年，并处没收个人财产人民币三万元，刑期自2014年4月23日起至2029年4月22日止。于2015年6月12日交付厦门监狱执行刑罚。执行期间，2017年10月31日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福建省厦门市中级人民法院作出（2017）闽02刑更770号刑事裁定，</w:t>
      </w:r>
      <w:r>
        <w:rPr>
          <w:rFonts w:hint="eastAsia" w:ascii="仿宋_GB2312" w:hAnsi="仿宋"/>
          <w:szCs w:val="32"/>
          <w:lang w:val="en-US" w:eastAsia="zh-CN"/>
        </w:rPr>
        <w:t>对其</w:t>
      </w:r>
      <w:r>
        <w:rPr>
          <w:rFonts w:hint="eastAsia" w:ascii="仿宋_GB2312" w:hAnsi="仿宋"/>
          <w:szCs w:val="32"/>
        </w:rPr>
        <w:t>减刑六个月；2019年9月27日福建省厦门市中级人民法院作出（2019）闽02刑更824号刑事裁定，</w:t>
      </w:r>
      <w:r>
        <w:rPr>
          <w:rFonts w:hint="eastAsia" w:ascii="仿宋_GB2312" w:hAnsi="仿宋"/>
          <w:szCs w:val="32"/>
          <w:lang w:val="en-US" w:eastAsia="zh-CN"/>
        </w:rPr>
        <w:t>对其</w:t>
      </w:r>
      <w:r>
        <w:rPr>
          <w:rFonts w:hint="eastAsia" w:ascii="仿宋_GB2312" w:hAnsi="仿宋"/>
          <w:szCs w:val="32"/>
        </w:rPr>
        <w:t>减刑七个月；2022年1月27日福建省厦门市中级人民法院作出（2022）闽02刑更51号刑事裁定，</w:t>
      </w:r>
      <w:r>
        <w:rPr>
          <w:rFonts w:hint="eastAsia" w:ascii="仿宋_GB2312" w:hAnsi="仿宋"/>
          <w:szCs w:val="32"/>
          <w:lang w:val="en-US" w:eastAsia="zh-CN"/>
        </w:rPr>
        <w:t>对其</w:t>
      </w:r>
      <w:r>
        <w:rPr>
          <w:rFonts w:hint="eastAsia" w:ascii="仿宋_GB2312" w:hAnsi="仿宋"/>
          <w:szCs w:val="32"/>
        </w:rPr>
        <w:t>减刑八个月，剥夺政治权利五年不变。2024年1月30日福建省厦门市中级人民法院作出（2024）闽02刑更23号刑事裁定，</w:t>
      </w:r>
      <w:r>
        <w:rPr>
          <w:rFonts w:hint="eastAsia" w:ascii="仿宋_GB2312" w:hAnsi="仿宋"/>
          <w:szCs w:val="32"/>
          <w:lang w:eastAsia="zh-CN"/>
        </w:rPr>
        <w:t>对其</w:t>
      </w:r>
      <w:r>
        <w:rPr>
          <w:rFonts w:hint="eastAsia" w:ascii="仿宋_GB2312" w:hAnsi="仿宋"/>
          <w:szCs w:val="32"/>
        </w:rPr>
        <w:t>减刑七个月，剥夺政治权利五年不变。2024年1月30日送达，现刑期至2026年12月22日止</w:t>
      </w:r>
      <w:r>
        <w:rPr>
          <w:rFonts w:hint="eastAsia" w:ascii="仿宋_GB2312" w:hAnsi="仿宋"/>
          <w:szCs w:val="32"/>
          <w:lang w:eastAsia="zh-CN"/>
        </w:rPr>
        <w:t>。</w:t>
      </w:r>
      <w:r>
        <w:rPr>
          <w:rFonts w:hint="eastAsia" w:ascii="仿宋_GB2312" w:hAnsi="仿宋"/>
          <w:szCs w:val="32"/>
        </w:rPr>
        <w:t>现属普管级罪犯。</w:t>
      </w:r>
    </w:p>
    <w:p>
      <w:pPr>
        <w:spacing w:line="500" w:lineRule="exact"/>
        <w:ind w:firstLine="640" w:firstLineChars="20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</w:t>
      </w:r>
      <w:r>
        <w:rPr>
          <w:rFonts w:hint="eastAsia" w:ascii="仿宋_GB2312"/>
          <w:szCs w:val="32"/>
        </w:rPr>
        <w:t>上次减刑</w:t>
      </w:r>
      <w:r>
        <w:rPr>
          <w:rFonts w:hint="eastAsia" w:ascii="仿宋_GB2312"/>
          <w:szCs w:val="32"/>
          <w:lang w:val="zh-CN"/>
        </w:rPr>
        <w:t>以来</w:t>
      </w:r>
      <w:r>
        <w:rPr>
          <w:rFonts w:hint="eastAsia" w:ascii="仿宋_GB2312"/>
          <w:szCs w:val="32"/>
        </w:rPr>
        <w:t>确有悔改表现，具体事实如下：</w:t>
      </w:r>
    </w:p>
    <w:p>
      <w:pPr>
        <w:pStyle w:val="19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9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9"/>
        <w:autoSpaceDE w:val="0"/>
        <w:autoSpaceDN w:val="0"/>
        <w:adjustRightInd w:val="0"/>
        <w:spacing w:line="500" w:lineRule="exact"/>
        <w:ind w:left="640" w:firstLine="0" w:firstLineChars="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9"/>
        <w:spacing w:line="500" w:lineRule="exact"/>
        <w:ind w:firstLine="64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jc w:val="lef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该犯上次评定表扬剩余考核分24.9分，本轮考核期</w:t>
      </w:r>
      <w:r>
        <w:rPr>
          <w:rFonts w:hint="eastAsia" w:ascii="仿宋_GB2312" w:hAnsi="仿宋"/>
          <w:szCs w:val="32"/>
        </w:rPr>
        <w:t>2023年10月至2026年1月</w:t>
      </w:r>
      <w:r>
        <w:rPr>
          <w:rFonts w:hint="eastAsia" w:ascii="仿宋_GB2312" w:hAnsi="仿宋_GB2312" w:cs="仿宋_GB2312"/>
          <w:bCs/>
          <w:szCs w:val="32"/>
        </w:rPr>
        <w:t>累计获考核分2904分，合计获得考核分</w:t>
      </w:r>
      <w:r>
        <w:rPr>
          <w:rFonts w:hint="eastAsia" w:ascii="仿宋_GB2312" w:hAnsi="仿宋"/>
          <w:szCs w:val="32"/>
        </w:rPr>
        <w:t>2928.9分，表扬4次。间隔期自2024年1月30日至2026年1月，获得考核分2455分。考核期内无违规扣分。原判财产性判项没收个人财产人民币3万元，于第一次减刑时已履行完毕。</w:t>
      </w:r>
    </w:p>
    <w:p>
      <w:pPr>
        <w:spacing w:line="500" w:lineRule="exact"/>
        <w:ind w:firstLine="640" w:firstLineChars="200"/>
        <w:jc w:val="lef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该犯系累犯，属于从严掌握减刑对象，因此提请减刑幅度扣减一个月。</w:t>
      </w:r>
    </w:p>
    <w:p>
      <w:pPr>
        <w:spacing w:line="500" w:lineRule="exact"/>
        <w:ind w:firstLine="640" w:firstLineChars="200"/>
        <w:jc w:val="left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jc w:val="left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《中华人民共和国刑法》第七十八条、第七十九条、《中华人民共和国刑事诉讼法》第二百七十三条第二款和《中华人民共和国监狱法》第二十九条的规定，建议对罪犯顾怀伍予以减刑六个月。</w:t>
      </w:r>
      <w:r>
        <w:rPr>
          <w:rFonts w:hint="eastAsia" w:ascii="仿宋_GB2312" w:hAnsi="仿宋"/>
          <w:szCs w:val="32"/>
        </w:rPr>
        <w:t>剥夺政治权利五年不变。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4"/>
        <w:spacing w:line="500" w:lineRule="exact"/>
        <w:ind w:right="-48" w:rightChars="-15" w:firstLine="640" w:firstLineChars="200"/>
        <w:jc w:val="left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9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19"/>
        <w:spacing w:line="500" w:lineRule="exact"/>
        <w:ind w:left="0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罪犯顾怀伍卷宗2册</w:t>
      </w:r>
    </w:p>
    <w:p>
      <w:pPr>
        <w:pStyle w:val="19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spacing w:line="500" w:lineRule="exact"/>
        <w:ind w:left="640" w:right="-48" w:rightChars="-15"/>
        <w:jc w:val="left"/>
        <w:rPr>
          <w:rFonts w:ascii="仿宋_GB2312" w:hAnsi="仿宋_GB2312" w:cs="仿宋_GB2312"/>
          <w:szCs w:val="32"/>
        </w:rPr>
      </w:pPr>
    </w:p>
    <w:p>
      <w:pPr>
        <w:spacing w:line="500" w:lineRule="exact"/>
        <w:jc w:val="left"/>
      </w:pPr>
    </w:p>
    <w:p>
      <w:pPr>
        <w:pStyle w:val="4"/>
        <w:spacing w:line="500" w:lineRule="exact"/>
        <w:ind w:right="1280" w:rightChars="400" w:firstLine="5440" w:firstLineChars="1700"/>
        <w:jc w:val="lef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wordWrap w:val="0"/>
        <w:spacing w:line="500" w:lineRule="exact"/>
        <w:ind w:right="1280" w:rightChars="400" w:firstLine="5120" w:firstLineChars="1600"/>
        <w:jc w:val="left"/>
        <w:rPr>
          <w:rFonts w:ascii="Times New Roman" w:hAnsi="Times New Roman"/>
          <w:szCs w:val="32"/>
        </w:rPr>
      </w:pPr>
      <w:bookmarkStart w:id="0" w:name="_GoBack"/>
      <w:bookmarkEnd w:id="0"/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trackRevisions w:val="1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05E44"/>
    <w:rsid w:val="00031252"/>
    <w:rsid w:val="00031BFE"/>
    <w:rsid w:val="000456EC"/>
    <w:rsid w:val="00052AAA"/>
    <w:rsid w:val="000C78F0"/>
    <w:rsid w:val="0014310B"/>
    <w:rsid w:val="001469C7"/>
    <w:rsid w:val="0017101A"/>
    <w:rsid w:val="00185013"/>
    <w:rsid w:val="001A3103"/>
    <w:rsid w:val="001B4ED7"/>
    <w:rsid w:val="001C11FE"/>
    <w:rsid w:val="001C47A3"/>
    <w:rsid w:val="001F3782"/>
    <w:rsid w:val="00204BFC"/>
    <w:rsid w:val="00206433"/>
    <w:rsid w:val="00250316"/>
    <w:rsid w:val="00254BFE"/>
    <w:rsid w:val="0029154A"/>
    <w:rsid w:val="002E3B1E"/>
    <w:rsid w:val="002E78F8"/>
    <w:rsid w:val="00303729"/>
    <w:rsid w:val="00324885"/>
    <w:rsid w:val="00332D2D"/>
    <w:rsid w:val="0033453F"/>
    <w:rsid w:val="003523B1"/>
    <w:rsid w:val="00361AA1"/>
    <w:rsid w:val="00374B30"/>
    <w:rsid w:val="003879F0"/>
    <w:rsid w:val="003C0AB1"/>
    <w:rsid w:val="003C3519"/>
    <w:rsid w:val="003D2292"/>
    <w:rsid w:val="003E0767"/>
    <w:rsid w:val="003E3E45"/>
    <w:rsid w:val="00431586"/>
    <w:rsid w:val="00447D4F"/>
    <w:rsid w:val="004666D2"/>
    <w:rsid w:val="00473252"/>
    <w:rsid w:val="004752DE"/>
    <w:rsid w:val="004A7022"/>
    <w:rsid w:val="004B62A2"/>
    <w:rsid w:val="004D7572"/>
    <w:rsid w:val="004F576D"/>
    <w:rsid w:val="004F766A"/>
    <w:rsid w:val="005115AE"/>
    <w:rsid w:val="00516A4E"/>
    <w:rsid w:val="00534271"/>
    <w:rsid w:val="00540A30"/>
    <w:rsid w:val="005662D1"/>
    <w:rsid w:val="00566EE6"/>
    <w:rsid w:val="005764AC"/>
    <w:rsid w:val="005A1A97"/>
    <w:rsid w:val="005A3DBE"/>
    <w:rsid w:val="005C5A63"/>
    <w:rsid w:val="005E0652"/>
    <w:rsid w:val="00633CB0"/>
    <w:rsid w:val="00644E63"/>
    <w:rsid w:val="006651FB"/>
    <w:rsid w:val="00672EFC"/>
    <w:rsid w:val="00674165"/>
    <w:rsid w:val="00686FA0"/>
    <w:rsid w:val="006B2E87"/>
    <w:rsid w:val="006B3087"/>
    <w:rsid w:val="006D2A65"/>
    <w:rsid w:val="00701F84"/>
    <w:rsid w:val="007312F5"/>
    <w:rsid w:val="007318C1"/>
    <w:rsid w:val="00762D6B"/>
    <w:rsid w:val="00772CE7"/>
    <w:rsid w:val="007803A2"/>
    <w:rsid w:val="007824E9"/>
    <w:rsid w:val="0078779B"/>
    <w:rsid w:val="007B26AC"/>
    <w:rsid w:val="007B3F4A"/>
    <w:rsid w:val="007C0B22"/>
    <w:rsid w:val="007C44EE"/>
    <w:rsid w:val="007C7461"/>
    <w:rsid w:val="007E7CB8"/>
    <w:rsid w:val="007F25CC"/>
    <w:rsid w:val="007F5D23"/>
    <w:rsid w:val="00834658"/>
    <w:rsid w:val="00847439"/>
    <w:rsid w:val="00856EFB"/>
    <w:rsid w:val="00891E30"/>
    <w:rsid w:val="008947DD"/>
    <w:rsid w:val="008A14FA"/>
    <w:rsid w:val="008A773E"/>
    <w:rsid w:val="008D2F31"/>
    <w:rsid w:val="00906C85"/>
    <w:rsid w:val="00915EDC"/>
    <w:rsid w:val="009179EA"/>
    <w:rsid w:val="00932021"/>
    <w:rsid w:val="009337AA"/>
    <w:rsid w:val="0094580F"/>
    <w:rsid w:val="00974A7B"/>
    <w:rsid w:val="009805EC"/>
    <w:rsid w:val="009838A7"/>
    <w:rsid w:val="00983B8E"/>
    <w:rsid w:val="009E4A2A"/>
    <w:rsid w:val="00A164D4"/>
    <w:rsid w:val="00A341E2"/>
    <w:rsid w:val="00A53292"/>
    <w:rsid w:val="00A66504"/>
    <w:rsid w:val="00A727B4"/>
    <w:rsid w:val="00AA6445"/>
    <w:rsid w:val="00AC0940"/>
    <w:rsid w:val="00AC5522"/>
    <w:rsid w:val="00AD1DAD"/>
    <w:rsid w:val="00AE16A7"/>
    <w:rsid w:val="00AE4319"/>
    <w:rsid w:val="00AE527B"/>
    <w:rsid w:val="00B30208"/>
    <w:rsid w:val="00B33528"/>
    <w:rsid w:val="00B37638"/>
    <w:rsid w:val="00B827EE"/>
    <w:rsid w:val="00B842C0"/>
    <w:rsid w:val="00BA058E"/>
    <w:rsid w:val="00BA21FB"/>
    <w:rsid w:val="00BA4211"/>
    <w:rsid w:val="00BC7595"/>
    <w:rsid w:val="00BE1E4C"/>
    <w:rsid w:val="00BE6386"/>
    <w:rsid w:val="00C149B0"/>
    <w:rsid w:val="00C26A31"/>
    <w:rsid w:val="00C36201"/>
    <w:rsid w:val="00C65752"/>
    <w:rsid w:val="00C70726"/>
    <w:rsid w:val="00C72DDE"/>
    <w:rsid w:val="00C95269"/>
    <w:rsid w:val="00CF01C0"/>
    <w:rsid w:val="00D03882"/>
    <w:rsid w:val="00D43D37"/>
    <w:rsid w:val="00D441C3"/>
    <w:rsid w:val="00D642FC"/>
    <w:rsid w:val="00D73F06"/>
    <w:rsid w:val="00D77FC5"/>
    <w:rsid w:val="00D8083D"/>
    <w:rsid w:val="00D85B23"/>
    <w:rsid w:val="00DA4E37"/>
    <w:rsid w:val="00DC6627"/>
    <w:rsid w:val="00DC73C9"/>
    <w:rsid w:val="00DD10EE"/>
    <w:rsid w:val="00DF3545"/>
    <w:rsid w:val="00E16A79"/>
    <w:rsid w:val="00E54F43"/>
    <w:rsid w:val="00E6012D"/>
    <w:rsid w:val="00E63208"/>
    <w:rsid w:val="00E81E34"/>
    <w:rsid w:val="00EA6E63"/>
    <w:rsid w:val="00ED05E5"/>
    <w:rsid w:val="00EE723E"/>
    <w:rsid w:val="00EF26A6"/>
    <w:rsid w:val="00F0731F"/>
    <w:rsid w:val="00F45321"/>
    <w:rsid w:val="00F577DD"/>
    <w:rsid w:val="00F76886"/>
    <w:rsid w:val="00FA3868"/>
    <w:rsid w:val="00FA69C0"/>
    <w:rsid w:val="00FB3B4D"/>
    <w:rsid w:val="00FF3E1E"/>
    <w:rsid w:val="010212D3"/>
    <w:rsid w:val="01752EEC"/>
    <w:rsid w:val="01AC54CC"/>
    <w:rsid w:val="0432222E"/>
    <w:rsid w:val="0569479D"/>
    <w:rsid w:val="06F1205B"/>
    <w:rsid w:val="07193A6D"/>
    <w:rsid w:val="08D8605B"/>
    <w:rsid w:val="09055EDD"/>
    <w:rsid w:val="094B5E78"/>
    <w:rsid w:val="09D65705"/>
    <w:rsid w:val="0A0127AB"/>
    <w:rsid w:val="0C081499"/>
    <w:rsid w:val="0DD146F3"/>
    <w:rsid w:val="0F7B5746"/>
    <w:rsid w:val="105459B2"/>
    <w:rsid w:val="12DB4186"/>
    <w:rsid w:val="12FA27EF"/>
    <w:rsid w:val="149C6ED6"/>
    <w:rsid w:val="156F6517"/>
    <w:rsid w:val="158C26E6"/>
    <w:rsid w:val="15C86D0C"/>
    <w:rsid w:val="17C67BCF"/>
    <w:rsid w:val="17CF1E12"/>
    <w:rsid w:val="1A804B59"/>
    <w:rsid w:val="1BE8427D"/>
    <w:rsid w:val="1C0C3C77"/>
    <w:rsid w:val="1D436104"/>
    <w:rsid w:val="1DF801B2"/>
    <w:rsid w:val="1F58635D"/>
    <w:rsid w:val="23F30F1C"/>
    <w:rsid w:val="247E72A7"/>
    <w:rsid w:val="2494750E"/>
    <w:rsid w:val="250E1AAA"/>
    <w:rsid w:val="251B1BA0"/>
    <w:rsid w:val="255E785B"/>
    <w:rsid w:val="264A4F8F"/>
    <w:rsid w:val="26653B78"/>
    <w:rsid w:val="266A70CB"/>
    <w:rsid w:val="26BB3AE7"/>
    <w:rsid w:val="26EB51D3"/>
    <w:rsid w:val="2808627D"/>
    <w:rsid w:val="288973D9"/>
    <w:rsid w:val="28B64CA1"/>
    <w:rsid w:val="2A03587F"/>
    <w:rsid w:val="2A605831"/>
    <w:rsid w:val="2ABA4B49"/>
    <w:rsid w:val="2ABF2EDD"/>
    <w:rsid w:val="2ABF6529"/>
    <w:rsid w:val="2B485E02"/>
    <w:rsid w:val="2C202412"/>
    <w:rsid w:val="2C2C5328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4A730A8"/>
    <w:rsid w:val="36AA1AAF"/>
    <w:rsid w:val="373E3AC8"/>
    <w:rsid w:val="38497FF0"/>
    <w:rsid w:val="38830543"/>
    <w:rsid w:val="38A91208"/>
    <w:rsid w:val="3A46238F"/>
    <w:rsid w:val="3B790662"/>
    <w:rsid w:val="3BFF6B0B"/>
    <w:rsid w:val="3C310CB7"/>
    <w:rsid w:val="3C322526"/>
    <w:rsid w:val="3D5868FB"/>
    <w:rsid w:val="3DA624D3"/>
    <w:rsid w:val="3F235BE8"/>
    <w:rsid w:val="3FF84FAF"/>
    <w:rsid w:val="40094FBB"/>
    <w:rsid w:val="404572B9"/>
    <w:rsid w:val="41577CB5"/>
    <w:rsid w:val="41662FA6"/>
    <w:rsid w:val="44C77B6B"/>
    <w:rsid w:val="459317E9"/>
    <w:rsid w:val="45E81812"/>
    <w:rsid w:val="46125401"/>
    <w:rsid w:val="46591125"/>
    <w:rsid w:val="480745B8"/>
    <w:rsid w:val="49A45029"/>
    <w:rsid w:val="4A037E9C"/>
    <w:rsid w:val="4A0E52CA"/>
    <w:rsid w:val="4A0E7F9A"/>
    <w:rsid w:val="4A9F7723"/>
    <w:rsid w:val="4B725619"/>
    <w:rsid w:val="4CDA310C"/>
    <w:rsid w:val="4CDF1228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89400BC"/>
    <w:rsid w:val="599F4978"/>
    <w:rsid w:val="5AA83904"/>
    <w:rsid w:val="5CB8517D"/>
    <w:rsid w:val="5CD33A8C"/>
    <w:rsid w:val="5D1C7825"/>
    <w:rsid w:val="5D423C53"/>
    <w:rsid w:val="5E291A6D"/>
    <w:rsid w:val="5E872FFC"/>
    <w:rsid w:val="5F5321B7"/>
    <w:rsid w:val="60C5377C"/>
    <w:rsid w:val="610433E7"/>
    <w:rsid w:val="61922CAE"/>
    <w:rsid w:val="622336A4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675D10"/>
    <w:rsid w:val="6A8A4AA7"/>
    <w:rsid w:val="6AC511DB"/>
    <w:rsid w:val="6B9133FC"/>
    <w:rsid w:val="6D1F1C8D"/>
    <w:rsid w:val="6D4A7888"/>
    <w:rsid w:val="6E1A7D08"/>
    <w:rsid w:val="6E7064BC"/>
    <w:rsid w:val="6E8E14A3"/>
    <w:rsid w:val="706B694B"/>
    <w:rsid w:val="706D46FB"/>
    <w:rsid w:val="70706C59"/>
    <w:rsid w:val="71290C33"/>
    <w:rsid w:val="72F92F64"/>
    <w:rsid w:val="73BC078B"/>
    <w:rsid w:val="73BF31A2"/>
    <w:rsid w:val="740B34BA"/>
    <w:rsid w:val="77E172B0"/>
    <w:rsid w:val="783E0E99"/>
    <w:rsid w:val="7B650D27"/>
    <w:rsid w:val="7B972A5D"/>
    <w:rsid w:val="7BA33F9B"/>
    <w:rsid w:val="7C9C14A2"/>
    <w:rsid w:val="7CE00D12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167</Words>
  <Characters>958</Characters>
  <Lines>7</Lines>
  <Paragraphs>2</Paragraphs>
  <TotalTime>0</TotalTime>
  <ScaleCrop>false</ScaleCrop>
  <LinksUpToDate>false</LinksUpToDate>
  <CharactersWithSpaces>1123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陈雯</cp:lastModifiedBy>
  <cp:lastPrinted>2026-03-10T04:05:00Z</cp:lastPrinted>
  <dcterms:modified xsi:type="dcterms:W3CDTF">2026-04-30T01:22:19Z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7237249CA27B425889F2B19E86C8F7BB</vt:lpwstr>
  </property>
</Properties>
</file>