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251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hint="eastAsia" w:ascii="仿宋_GB2312" w:eastAsia="仿宋_GB2312"/>
          <w:color w:val="FF0000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刘用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男，19</w:t>
      </w:r>
      <w:r>
        <w:rPr>
          <w:rFonts w:hint="eastAsia" w:ascii="仿宋_GB2312"/>
          <w:szCs w:val="32"/>
          <w:lang w:val="en-US" w:eastAsia="zh-CN"/>
        </w:rPr>
        <w:t>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日出生，汉族，初中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河南省桐柏县。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东山县</w:t>
      </w:r>
      <w:r>
        <w:rPr>
          <w:rFonts w:hint="eastAsia" w:ascii="仿宋_GB2312"/>
          <w:szCs w:val="32"/>
        </w:rPr>
        <w:t>法院于20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)闽0</w:t>
      </w:r>
      <w:r>
        <w:rPr>
          <w:rFonts w:hint="eastAsia" w:ascii="仿宋_GB2312"/>
          <w:szCs w:val="32"/>
          <w:lang w:val="en-US" w:eastAsia="zh-CN"/>
        </w:rPr>
        <w:t>626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42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刘用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非法采矿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  <w:lang w:eastAsia="zh-CN"/>
        </w:rPr>
        <w:t>个月</w:t>
      </w:r>
      <w:r>
        <w:rPr>
          <w:rFonts w:hint="eastAsia" w:ascii="仿宋_GB2312"/>
          <w:szCs w:val="32"/>
        </w:rPr>
        <w:t>，并处</w:t>
      </w:r>
      <w:r>
        <w:rPr>
          <w:rFonts w:hint="eastAsia" w:ascii="仿宋_GB2312"/>
          <w:szCs w:val="32"/>
          <w:lang w:val="en-US" w:eastAsia="zh-CN"/>
        </w:rPr>
        <w:t>罚金人民币一万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犯掩饰、隐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瞒犯罪所得罪，判处有期徒刑三年，并处罚金人民币八千元。决定执行有期徒刑三年一个月，并处罚金一万八千元，追缴被告人刘用违法所得人民币三万四千八百五十元，上缴国库。同案犯</w:t>
      </w:r>
      <w:r>
        <w:rPr>
          <w:rFonts w:hint="eastAsia" w:ascii="仿宋_GB2312"/>
          <w:szCs w:val="32"/>
          <w:lang w:eastAsia="zh-CN"/>
        </w:rPr>
        <w:t>不服，提出上诉。福建省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  <w:lang w:eastAsia="zh-CN"/>
        </w:rPr>
        <w:t>市中级人民法院于</w:t>
      </w:r>
      <w:r>
        <w:rPr>
          <w:rFonts w:hint="eastAsia" w:ascii="仿宋_GB2312"/>
          <w:szCs w:val="32"/>
          <w:lang w:val="en-US" w:eastAsia="zh-CN"/>
        </w:rPr>
        <w:t>2024年11月20日作出（2024）闽06刑终329号刑事判决书：一、维持对被告人刘用定罪量刑的判决。二、撤销对追缴违法所得的判决。三、追缴原审被告人刘用违法所得人民币三万四千八百五十元，上缴国库。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日止。于20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罪犯刘用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0" w:leftChars="0"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</w:t>
      </w:r>
      <w:r>
        <w:rPr>
          <w:rFonts w:hint="eastAsia" w:ascii="仿宋_GB2312" w:hAnsi="仿宋"/>
          <w:szCs w:val="32"/>
        </w:rPr>
        <w:t>该犯考核期202</w:t>
      </w:r>
      <w:r>
        <w:rPr>
          <w:rFonts w:hint="eastAsia" w:ascii="仿宋_GB2312" w:hAnsi="仿宋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日至202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月累计获得</w:t>
      </w:r>
      <w:r>
        <w:rPr>
          <w:rFonts w:hint="eastAsia" w:ascii="仿宋_GB2312" w:hAnsi="仿宋"/>
          <w:szCs w:val="32"/>
          <w:lang w:val="en-US" w:eastAsia="zh-CN"/>
        </w:rPr>
        <w:t>1489.5</w:t>
      </w:r>
      <w:r>
        <w:rPr>
          <w:rFonts w:hint="eastAsia" w:ascii="仿宋_GB2312" w:hAnsi="仿宋"/>
          <w:szCs w:val="32"/>
        </w:rPr>
        <w:t>分，</w:t>
      </w:r>
      <w:r>
        <w:rPr>
          <w:rFonts w:hint="eastAsia" w:ascii="仿宋_GB2312" w:hAnsi="仿宋"/>
          <w:szCs w:val="32"/>
          <w:lang w:val="en-US" w:eastAsia="zh-CN"/>
        </w:rPr>
        <w:t>获得</w:t>
      </w:r>
      <w:r>
        <w:rPr>
          <w:rFonts w:hint="eastAsia" w:ascii="仿宋_GB2312" w:hAnsi="仿宋"/>
          <w:szCs w:val="32"/>
        </w:rPr>
        <w:t>表扬</w:t>
      </w:r>
      <w:r>
        <w:rPr>
          <w:rFonts w:hint="eastAsia" w:ascii="仿宋_GB2312" w:hAnsi="仿宋"/>
          <w:szCs w:val="32"/>
          <w:lang w:val="en-US" w:eastAsia="zh-CN"/>
        </w:rPr>
        <w:t>1</w:t>
      </w:r>
      <w:r>
        <w:rPr>
          <w:rFonts w:hint="eastAsia" w:ascii="仿宋_GB2312" w:hAnsi="仿宋"/>
          <w:szCs w:val="32"/>
        </w:rPr>
        <w:t>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物质奖励1次</w:t>
      </w:r>
      <w:r>
        <w:rPr>
          <w:rFonts w:hint="eastAsia" w:ascii="仿宋_GB2312" w:hAnsi="仿宋"/>
          <w:szCs w:val="32"/>
          <w:lang w:val="zh-CN"/>
        </w:rPr>
        <w:t>。考核期无</w:t>
      </w:r>
      <w:r>
        <w:rPr>
          <w:rFonts w:hint="eastAsia" w:ascii="仿宋_GB2312" w:hAnsi="仿宋"/>
          <w:szCs w:val="32"/>
          <w:lang w:val="en-US" w:eastAsia="zh-CN"/>
        </w:rPr>
        <w:t>违规</w:t>
      </w:r>
      <w:r>
        <w:rPr>
          <w:rFonts w:hint="eastAsia" w:ascii="仿宋_GB2312" w:hAnsi="仿宋"/>
          <w:szCs w:val="32"/>
          <w:lang w:val="zh-CN"/>
        </w:rPr>
        <w:t>扣分。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cs="仿宋_GB2312"/>
          <w:szCs w:val="32"/>
        </w:rPr>
      </w:pPr>
      <w:r>
        <w:rPr>
          <w:rFonts w:hint="eastAsia" w:ascii="仿宋_GB2312" w:hAnsi="仿宋" w:cs="宋体"/>
          <w:szCs w:val="32"/>
          <w:lang w:val="en-US" w:eastAsia="zh-CN"/>
        </w:rPr>
        <w:t>该犯</w:t>
      </w:r>
      <w:r>
        <w:rPr>
          <w:rFonts w:hint="eastAsia" w:ascii="仿宋_GB2312" w:hAnsi="仿宋" w:cs="宋体"/>
          <w:szCs w:val="32"/>
          <w:lang w:val="zh-CN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罚金18000元，追缴违法所得34850元，</w:t>
      </w:r>
      <w:r>
        <w:rPr>
          <w:rFonts w:hint="eastAsia" w:ascii="仿宋_GB2312" w:hAnsi="仿宋" w:cs="宋体"/>
          <w:szCs w:val="32"/>
          <w:lang w:val="en-US" w:eastAsia="zh-CN"/>
        </w:rPr>
        <w:t>已履行52850元，本次履行52850元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spacing w:line="240" w:lineRule="auto"/>
        <w:ind w:firstLine="640" w:firstLineChars="200"/>
        <w:jc w:val="left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刘用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刘用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spacing w:line="240" w:lineRule="auto"/>
        <w:ind w:left="640" w:right="-48" w:rightChars="-15"/>
        <w:rPr>
          <w:szCs w:val="32"/>
          <w:highlight w:val="none"/>
        </w:rPr>
      </w:pPr>
    </w:p>
    <w:p>
      <w:pPr>
        <w:pStyle w:val="2"/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wordWrap w:val="0"/>
        <w:spacing w:line="240" w:lineRule="auto"/>
        <w:ind w:right="1014" w:rightChars="317"/>
        <w:jc w:val="right"/>
        <w:rPr>
          <w:rFonts w:hint="eastAsia" w:eastAsia="仿宋_GB2312"/>
          <w:highlight w:val="none"/>
          <w:lang w:val="en-US" w:eastAsia="zh-CN"/>
        </w:rPr>
      </w:pPr>
      <w:r>
        <w:rPr>
          <w:rFonts w:hint="eastAsia"/>
          <w:szCs w:val="32"/>
          <w:highlight w:val="none"/>
          <w:lang w:val="en-US" w:eastAsia="zh-CN"/>
        </w:rPr>
        <w:t>2026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6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56333"/>
    <w:rsid w:val="00075E52"/>
    <w:rsid w:val="000C0406"/>
    <w:rsid w:val="000E0EA7"/>
    <w:rsid w:val="000E26AD"/>
    <w:rsid w:val="00175A06"/>
    <w:rsid w:val="001A505D"/>
    <w:rsid w:val="001A69DA"/>
    <w:rsid w:val="001D7D4D"/>
    <w:rsid w:val="0032034A"/>
    <w:rsid w:val="00326D40"/>
    <w:rsid w:val="00341F49"/>
    <w:rsid w:val="00360C20"/>
    <w:rsid w:val="00396F23"/>
    <w:rsid w:val="003D5E5D"/>
    <w:rsid w:val="004317B8"/>
    <w:rsid w:val="004575BE"/>
    <w:rsid w:val="00463147"/>
    <w:rsid w:val="004D1991"/>
    <w:rsid w:val="00532391"/>
    <w:rsid w:val="00534D95"/>
    <w:rsid w:val="005524F5"/>
    <w:rsid w:val="00557B0C"/>
    <w:rsid w:val="00573633"/>
    <w:rsid w:val="00634A51"/>
    <w:rsid w:val="006D4E74"/>
    <w:rsid w:val="006E4155"/>
    <w:rsid w:val="00787BCA"/>
    <w:rsid w:val="0081143E"/>
    <w:rsid w:val="008C2336"/>
    <w:rsid w:val="009064EB"/>
    <w:rsid w:val="009D0F13"/>
    <w:rsid w:val="009F0191"/>
    <w:rsid w:val="00A0043C"/>
    <w:rsid w:val="00A367DA"/>
    <w:rsid w:val="00A414C7"/>
    <w:rsid w:val="00AD5660"/>
    <w:rsid w:val="00B22EEB"/>
    <w:rsid w:val="00B71AC7"/>
    <w:rsid w:val="00B72385"/>
    <w:rsid w:val="00BB485D"/>
    <w:rsid w:val="00C22C8A"/>
    <w:rsid w:val="00C37FE1"/>
    <w:rsid w:val="00C706E8"/>
    <w:rsid w:val="00CB4D57"/>
    <w:rsid w:val="00CD23A7"/>
    <w:rsid w:val="00D24100"/>
    <w:rsid w:val="00D512B2"/>
    <w:rsid w:val="00D63398"/>
    <w:rsid w:val="00D8533F"/>
    <w:rsid w:val="00E02753"/>
    <w:rsid w:val="00E51879"/>
    <w:rsid w:val="00ED11BF"/>
    <w:rsid w:val="00ED1509"/>
    <w:rsid w:val="00EE6A03"/>
    <w:rsid w:val="00F20637"/>
    <w:rsid w:val="00FF39F2"/>
    <w:rsid w:val="06F32C95"/>
    <w:rsid w:val="076518D6"/>
    <w:rsid w:val="08D603BC"/>
    <w:rsid w:val="090032FC"/>
    <w:rsid w:val="098A1833"/>
    <w:rsid w:val="098C23A6"/>
    <w:rsid w:val="0B2F090B"/>
    <w:rsid w:val="0C572A71"/>
    <w:rsid w:val="10130B55"/>
    <w:rsid w:val="11CD04FF"/>
    <w:rsid w:val="1284362C"/>
    <w:rsid w:val="12AF0445"/>
    <w:rsid w:val="14C63D4D"/>
    <w:rsid w:val="15937F09"/>
    <w:rsid w:val="15D94537"/>
    <w:rsid w:val="16527C87"/>
    <w:rsid w:val="172A5607"/>
    <w:rsid w:val="17D14CCB"/>
    <w:rsid w:val="17EF5A07"/>
    <w:rsid w:val="19132C60"/>
    <w:rsid w:val="1B451A3D"/>
    <w:rsid w:val="1BC56906"/>
    <w:rsid w:val="1CF54D74"/>
    <w:rsid w:val="1D6F1318"/>
    <w:rsid w:val="1F141324"/>
    <w:rsid w:val="207567D8"/>
    <w:rsid w:val="2258192B"/>
    <w:rsid w:val="275D55A8"/>
    <w:rsid w:val="2797590A"/>
    <w:rsid w:val="279E417D"/>
    <w:rsid w:val="28C020A1"/>
    <w:rsid w:val="29940BED"/>
    <w:rsid w:val="2A416631"/>
    <w:rsid w:val="2E3E13B7"/>
    <w:rsid w:val="2E40129C"/>
    <w:rsid w:val="2F07329D"/>
    <w:rsid w:val="30D11456"/>
    <w:rsid w:val="32D373F3"/>
    <w:rsid w:val="3367397D"/>
    <w:rsid w:val="343D2627"/>
    <w:rsid w:val="36024B75"/>
    <w:rsid w:val="39845969"/>
    <w:rsid w:val="39F1773C"/>
    <w:rsid w:val="3A1C2AD8"/>
    <w:rsid w:val="3D3440FA"/>
    <w:rsid w:val="3DEC6A61"/>
    <w:rsid w:val="42504C66"/>
    <w:rsid w:val="42DC0E67"/>
    <w:rsid w:val="43557FD7"/>
    <w:rsid w:val="46D36A87"/>
    <w:rsid w:val="47B20884"/>
    <w:rsid w:val="4850131A"/>
    <w:rsid w:val="491A62C1"/>
    <w:rsid w:val="49543F9B"/>
    <w:rsid w:val="4C76288C"/>
    <w:rsid w:val="527F323B"/>
    <w:rsid w:val="53163736"/>
    <w:rsid w:val="55F50596"/>
    <w:rsid w:val="57BF5270"/>
    <w:rsid w:val="58D24016"/>
    <w:rsid w:val="599E39F0"/>
    <w:rsid w:val="5CCD14DE"/>
    <w:rsid w:val="5D474315"/>
    <w:rsid w:val="5DAF55EC"/>
    <w:rsid w:val="5DE138D7"/>
    <w:rsid w:val="5E0F17C2"/>
    <w:rsid w:val="635D0213"/>
    <w:rsid w:val="63F440D1"/>
    <w:rsid w:val="650954B0"/>
    <w:rsid w:val="658D3914"/>
    <w:rsid w:val="67444BFA"/>
    <w:rsid w:val="6A8767B3"/>
    <w:rsid w:val="6B9D1656"/>
    <w:rsid w:val="6C902E09"/>
    <w:rsid w:val="6E606534"/>
    <w:rsid w:val="70465C94"/>
    <w:rsid w:val="728651B7"/>
    <w:rsid w:val="745A4CFF"/>
    <w:rsid w:val="75160265"/>
    <w:rsid w:val="75DE6FF6"/>
    <w:rsid w:val="75DF41C6"/>
    <w:rsid w:val="769C013F"/>
    <w:rsid w:val="76C32D8D"/>
    <w:rsid w:val="773E190D"/>
    <w:rsid w:val="77D47E28"/>
    <w:rsid w:val="785E0CA8"/>
    <w:rsid w:val="7AA91659"/>
    <w:rsid w:val="7B0A71C9"/>
    <w:rsid w:val="7B3F7923"/>
    <w:rsid w:val="7E6F6E8F"/>
    <w:rsid w:val="7F6C14E0"/>
    <w:rsid w:val="7FD4593E"/>
    <w:rsid w:val="7FFC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696</Characters>
  <Lines>5</Lines>
  <Paragraphs>1</Paragraphs>
  <TotalTime>0</TotalTime>
  <ScaleCrop>false</ScaleCrop>
  <LinksUpToDate>false</LinksUpToDate>
  <CharactersWithSpaces>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2026-06-24T08:46:00Z</cp:lastPrinted>
  <dcterms:modified xsi:type="dcterms:W3CDTF">2026-06-24T11:20:57Z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5A0DCD4D47F24D8C939CB57BBE7379B8</vt:lpwstr>
  </property>
</Properties>
</file>