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ind w:firstLine="5120" w:firstLineChars="1600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字243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楷体_GB2312" w:hAnsi="楷体_GB2312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 w:hAnsi="仿宋"/>
          <w:szCs w:val="32"/>
        </w:rPr>
        <w:t>蔡义勇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 w:hAnsi="仿宋"/>
          <w:szCs w:val="32"/>
        </w:rPr>
        <w:t>1971年2月2日</w:t>
      </w:r>
      <w:r>
        <w:rPr>
          <w:rFonts w:hint="eastAsia" w:ascii="仿宋_GB2312"/>
          <w:szCs w:val="32"/>
        </w:rPr>
        <w:t>出生，汉族，初中文化，户籍所在地</w:t>
      </w:r>
      <w:r>
        <w:rPr>
          <w:rFonts w:hint="eastAsia" w:ascii="仿宋_GB2312" w:hAnsi="仿宋"/>
          <w:szCs w:val="32"/>
        </w:rPr>
        <w:t>福建省龙海市</w:t>
      </w:r>
      <w:bookmarkStart w:id="0" w:name="_GoBack"/>
      <w:bookmarkEnd w:id="0"/>
      <w:r>
        <w:rPr>
          <w:rFonts w:hint="eastAsia" w:ascii="仿宋_GB2312" w:hAnsi="仿宋"/>
          <w:szCs w:val="32"/>
        </w:rPr>
        <w:t>海澄镇</w:t>
      </w:r>
      <w:r>
        <w:rPr>
          <w:rFonts w:hint="eastAsia" w:ascii="仿宋_GB2312"/>
          <w:szCs w:val="32"/>
        </w:rPr>
        <w:t>，捕前系农民。</w:t>
      </w:r>
      <w:r>
        <w:rPr>
          <w:rFonts w:hint="eastAsia" w:ascii="仿宋_GB2312" w:hAnsi="仿宋"/>
          <w:szCs w:val="32"/>
        </w:rPr>
        <w:t>曾因犯抢劫罪于2000年9月12日被福建省龙海市人民法院判处有期徒刑一年六个月，并处罚金一千元，系前科。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"/>
          <w:szCs w:val="32"/>
        </w:rPr>
        <w:t>福建省厦门市中级人民法院于2014年12月25日作出（2014）厦刑初字第153号刑事判决，以被告人蔡义勇犯贩卖毒品罪，判处有期徒刑十五年，剥夺政治权利三年，没收个人财产人民币二万元，扣押在案的犯罪所得人民币100元予以没收，继续追缴其他犯罪所得人民币6900元。扣押在案的犯罪工具手机予以没收，刑期自2014年5月23日起至2029年5月22日止。2015年2月11日交付</w:t>
      </w:r>
      <w:r>
        <w:rPr>
          <w:rFonts w:hint="eastAsia" w:ascii="仿宋_GB2312" w:hAnsi="仿宋"/>
          <w:szCs w:val="32"/>
          <w:lang w:val="en-US" w:eastAsia="zh-CN"/>
        </w:rPr>
        <w:t>福建省</w:t>
      </w:r>
      <w:r>
        <w:rPr>
          <w:rFonts w:hint="eastAsia" w:ascii="仿宋_GB2312" w:hAnsi="仿宋"/>
          <w:szCs w:val="32"/>
        </w:rPr>
        <w:t>厦门监狱执行刑罚。2018年7月31日，福建省厦门市中级人民法院作出（2018）闽02刑更492号刑事裁定，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/>
          <w:szCs w:val="32"/>
        </w:rPr>
        <w:t>九个月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剥夺政治权利三年不变。2020年9月28日，福建省厦门市中级人民法院作出（2020）闽02刑更674号刑事裁定，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/>
          <w:szCs w:val="32"/>
        </w:rPr>
        <w:t>九个月，剥夺政治权利三年不变。2023年2月24日，福建省厦门市中级人民法院作出</w:t>
      </w:r>
      <w:r>
        <w:rPr>
          <w:rFonts w:hint="eastAsia" w:ascii="仿宋_GB2312" w:hAnsi="仿宋"/>
          <w:szCs w:val="32"/>
          <w:lang w:eastAsia="zh-CN"/>
        </w:rPr>
        <w:t>（</w:t>
      </w:r>
      <w:r>
        <w:rPr>
          <w:rFonts w:hint="eastAsia" w:ascii="仿宋_GB2312" w:hAnsi="仿宋"/>
          <w:szCs w:val="32"/>
        </w:rPr>
        <w:t>2023</w:t>
      </w:r>
      <w:r>
        <w:rPr>
          <w:rFonts w:hint="eastAsia" w:ascii="仿宋_GB2312" w:hAnsi="仿宋"/>
          <w:szCs w:val="32"/>
          <w:lang w:eastAsia="zh-CN"/>
        </w:rPr>
        <w:t>）</w:t>
      </w:r>
      <w:r>
        <w:rPr>
          <w:rFonts w:hint="eastAsia" w:ascii="仿宋_GB2312" w:hAnsi="仿宋"/>
          <w:szCs w:val="32"/>
        </w:rPr>
        <w:t>闽02刑更第76号刑事裁定，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/>
          <w:szCs w:val="32"/>
        </w:rPr>
        <w:t>八个月，剥夺政治权利三年不变。</w:t>
      </w:r>
      <w:r>
        <w:rPr>
          <w:rFonts w:hint="eastAsia" w:ascii="仿宋_GB2312" w:hAnsi="仿宋"/>
          <w:szCs w:val="32"/>
          <w:lang w:val="en-US" w:eastAsia="zh-CN"/>
        </w:rPr>
        <w:t>2023年2月24日送达。</w:t>
      </w:r>
      <w:r>
        <w:rPr>
          <w:rFonts w:hint="eastAsia" w:ascii="仿宋_GB2312" w:hAnsi="仿宋"/>
          <w:szCs w:val="32"/>
        </w:rPr>
        <w:t>现刑期至2027年3月22日</w:t>
      </w:r>
      <w:r>
        <w:rPr>
          <w:rFonts w:hint="eastAsia" w:ascii="仿宋_GB2312" w:hAnsi="仿宋"/>
          <w:szCs w:val="32"/>
          <w:lang w:val="en-US" w:eastAsia="zh-CN"/>
        </w:rPr>
        <w:t>止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8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该犯上次评定表扬剩余考核分13分，本轮考核期2022年10月至2026年3月，累计获考核分4567分，合计获得考核分4580分，表扬6次，物质奖励1次；间隔期2023年2月24日至2026年3月，获考核分3949分。考核期内无违规扣分</w:t>
      </w:r>
    </w:p>
    <w:p>
      <w:pPr>
        <w:spacing w:line="50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该犯原判财产性判项没收个人财产20000元，追缴违法所得6900元，已履行完毕</w:t>
      </w:r>
      <w:r>
        <w:rPr>
          <w:rFonts w:hint="eastAsia" w:ascii="仿宋_GB2312" w:hAnsi="仿宋"/>
          <w:szCs w:val="32"/>
          <w:lang w:eastAsia="zh-CN"/>
        </w:rPr>
        <w:t>。</w:t>
      </w:r>
      <w:r>
        <w:rPr>
          <w:rFonts w:hint="eastAsia" w:ascii="仿宋_GB2312" w:hAnsi="仿宋"/>
          <w:szCs w:val="32"/>
        </w:rPr>
        <w:t>福建省厦门市中级人民法院于2026年3月12日财产性判项复函载明：蔡义勇财产性判项已履行完毕。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pStyle w:val="4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《中华人民共和国刑事诉讼法》第二百七十三条第二款、《中华人民共和国监狱法》第二十九条的规定，建议对罪犯蔡义勇予以减刑八个月，</w:t>
      </w:r>
      <w:r>
        <w:rPr>
          <w:rFonts w:hint="eastAsia" w:ascii="仿宋_GB2312" w:hAnsi="仿宋"/>
          <w:szCs w:val="32"/>
        </w:rPr>
        <w:t>剥夺政治权利三年不变。</w:t>
      </w:r>
      <w:r>
        <w:rPr>
          <w:rFonts w:hint="eastAsia" w:ascii="仿宋_GB2312" w:hAnsi="仿宋_GB2312" w:cs="仿宋_GB2312"/>
          <w:szCs w:val="32"/>
        </w:rPr>
        <w:t>特提请你院审理裁定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4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</w:t>
      </w:r>
    </w:p>
    <w:p>
      <w:pPr>
        <w:pStyle w:val="18"/>
        <w:spacing w:line="500" w:lineRule="exact"/>
        <w:ind w:left="640" w:firstLine="0" w:firstLineChars="0"/>
        <w:rPr>
          <w:rFonts w:ascii="仿宋_GB2312" w:hAnsi="仿宋_GB2312" w:cs="仿宋_GB2312"/>
          <w:szCs w:val="32"/>
        </w:rPr>
      </w:pPr>
      <w:r>
        <w:rPr>
          <w:rFonts w:hint="eastAsia" w:cs="仿宋_GB2312"/>
          <w:szCs w:val="32"/>
        </w:rPr>
        <w:t>附件：⒈</w:t>
      </w:r>
      <w:r>
        <w:rPr>
          <w:rFonts w:hint="eastAsia" w:ascii="仿宋_GB2312" w:hAnsi="仿宋_GB2312" w:cs="仿宋_GB2312"/>
          <w:szCs w:val="32"/>
        </w:rPr>
        <w:t>罪犯蔡义勇卷宗2册</w:t>
      </w:r>
    </w:p>
    <w:p>
      <w:pPr>
        <w:pStyle w:val="18"/>
        <w:spacing w:line="50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4"/>
        <w:spacing w:line="500" w:lineRule="exact"/>
        <w:ind w:left="640" w:right="-48" w:rightChars="-15"/>
        <w:rPr>
          <w:rFonts w:ascii="仿宋_GB2312" w:hAnsi="仿宋_GB2312" w:cs="仿宋_GB2312"/>
          <w:szCs w:val="32"/>
        </w:rPr>
      </w:pPr>
    </w:p>
    <w:p>
      <w:pPr>
        <w:spacing w:line="500" w:lineRule="exact"/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24" w:rightChars="195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spacing w:line="500" w:lineRule="exact"/>
        <w:ind w:right="1280" w:rightChars="400"/>
        <w:jc w:val="right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left="320" w:leftChars="100" w:right="320" w:rightChars="100"/>
      <w:rPr>
        <w:rStyle w:val="11"/>
        <w:sz w:val="28"/>
        <w:szCs w:val="28"/>
      </w:rPr>
    </w:pPr>
    <w:r>
      <w:rPr>
        <w:rStyle w:val="11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1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1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11"/>
        <w:sz w:val="28"/>
        <w:szCs w:val="28"/>
      </w:rPr>
      <w:t xml:space="preserve"> —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4B725619"/>
    <w:rsid w:val="00005E44"/>
    <w:rsid w:val="00025FFA"/>
    <w:rsid w:val="00031252"/>
    <w:rsid w:val="00031BFE"/>
    <w:rsid w:val="00034EAE"/>
    <w:rsid w:val="00037FB0"/>
    <w:rsid w:val="000456EC"/>
    <w:rsid w:val="00052AAA"/>
    <w:rsid w:val="0008554F"/>
    <w:rsid w:val="000C78F0"/>
    <w:rsid w:val="0014310B"/>
    <w:rsid w:val="001469C7"/>
    <w:rsid w:val="00185013"/>
    <w:rsid w:val="001C11FE"/>
    <w:rsid w:val="00204BFC"/>
    <w:rsid w:val="00206433"/>
    <w:rsid w:val="00216F4D"/>
    <w:rsid w:val="00250316"/>
    <w:rsid w:val="00254BFE"/>
    <w:rsid w:val="0028677B"/>
    <w:rsid w:val="0028792C"/>
    <w:rsid w:val="0029154A"/>
    <w:rsid w:val="002E78F8"/>
    <w:rsid w:val="00303729"/>
    <w:rsid w:val="00324885"/>
    <w:rsid w:val="00332D2D"/>
    <w:rsid w:val="0033453F"/>
    <w:rsid w:val="003523B1"/>
    <w:rsid w:val="00361AA1"/>
    <w:rsid w:val="00382F4C"/>
    <w:rsid w:val="003C0AB1"/>
    <w:rsid w:val="003D2292"/>
    <w:rsid w:val="003E3E45"/>
    <w:rsid w:val="00431586"/>
    <w:rsid w:val="00447D4F"/>
    <w:rsid w:val="0046034C"/>
    <w:rsid w:val="004666D2"/>
    <w:rsid w:val="00473252"/>
    <w:rsid w:val="004A7022"/>
    <w:rsid w:val="004B7A1B"/>
    <w:rsid w:val="004F576D"/>
    <w:rsid w:val="004F766A"/>
    <w:rsid w:val="005115AE"/>
    <w:rsid w:val="00540A30"/>
    <w:rsid w:val="005662D1"/>
    <w:rsid w:val="00566EE6"/>
    <w:rsid w:val="005764AC"/>
    <w:rsid w:val="005A3DBE"/>
    <w:rsid w:val="005C5A63"/>
    <w:rsid w:val="005E0652"/>
    <w:rsid w:val="00644E63"/>
    <w:rsid w:val="00674165"/>
    <w:rsid w:val="006841B5"/>
    <w:rsid w:val="00686FA0"/>
    <w:rsid w:val="006B2D57"/>
    <w:rsid w:val="006B3087"/>
    <w:rsid w:val="006F0E50"/>
    <w:rsid w:val="00701F84"/>
    <w:rsid w:val="007312F5"/>
    <w:rsid w:val="007318C1"/>
    <w:rsid w:val="0073623F"/>
    <w:rsid w:val="007376A4"/>
    <w:rsid w:val="0076135B"/>
    <w:rsid w:val="00762D6B"/>
    <w:rsid w:val="00772CE7"/>
    <w:rsid w:val="007803A2"/>
    <w:rsid w:val="007824E9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895C9C"/>
    <w:rsid w:val="00906C85"/>
    <w:rsid w:val="00915EDC"/>
    <w:rsid w:val="009179EA"/>
    <w:rsid w:val="00932021"/>
    <w:rsid w:val="009337AA"/>
    <w:rsid w:val="0094580F"/>
    <w:rsid w:val="00974A7B"/>
    <w:rsid w:val="009838A7"/>
    <w:rsid w:val="009B6F4D"/>
    <w:rsid w:val="009C30C3"/>
    <w:rsid w:val="009E4A2A"/>
    <w:rsid w:val="009F7456"/>
    <w:rsid w:val="00A164D4"/>
    <w:rsid w:val="00A341E2"/>
    <w:rsid w:val="00A53292"/>
    <w:rsid w:val="00A7174E"/>
    <w:rsid w:val="00A727B4"/>
    <w:rsid w:val="00AC5522"/>
    <w:rsid w:val="00AC6ADB"/>
    <w:rsid w:val="00AD1DAD"/>
    <w:rsid w:val="00AE4319"/>
    <w:rsid w:val="00AE6F9F"/>
    <w:rsid w:val="00B2747F"/>
    <w:rsid w:val="00B33113"/>
    <w:rsid w:val="00B33528"/>
    <w:rsid w:val="00B37638"/>
    <w:rsid w:val="00B82DE1"/>
    <w:rsid w:val="00B842C0"/>
    <w:rsid w:val="00BA058E"/>
    <w:rsid w:val="00BA4211"/>
    <w:rsid w:val="00BB1425"/>
    <w:rsid w:val="00C26A31"/>
    <w:rsid w:val="00C36201"/>
    <w:rsid w:val="00C43C99"/>
    <w:rsid w:val="00C65752"/>
    <w:rsid w:val="00C70726"/>
    <w:rsid w:val="00C95269"/>
    <w:rsid w:val="00CA3FEF"/>
    <w:rsid w:val="00CF01C0"/>
    <w:rsid w:val="00CF5D11"/>
    <w:rsid w:val="00D00D03"/>
    <w:rsid w:val="00D02B73"/>
    <w:rsid w:val="00D03882"/>
    <w:rsid w:val="00D43D37"/>
    <w:rsid w:val="00D5760D"/>
    <w:rsid w:val="00D642FC"/>
    <w:rsid w:val="00D73F06"/>
    <w:rsid w:val="00D77FC5"/>
    <w:rsid w:val="00D8083D"/>
    <w:rsid w:val="00DA4E37"/>
    <w:rsid w:val="00DC6627"/>
    <w:rsid w:val="00DC73C9"/>
    <w:rsid w:val="00E16A79"/>
    <w:rsid w:val="00E20096"/>
    <w:rsid w:val="00E22CB4"/>
    <w:rsid w:val="00E63208"/>
    <w:rsid w:val="00E81E34"/>
    <w:rsid w:val="00EA6E63"/>
    <w:rsid w:val="00ED05E5"/>
    <w:rsid w:val="00EF26A6"/>
    <w:rsid w:val="00F27FB0"/>
    <w:rsid w:val="00F44BDD"/>
    <w:rsid w:val="00F45321"/>
    <w:rsid w:val="00FA3868"/>
    <w:rsid w:val="00FA69C0"/>
    <w:rsid w:val="00FB3B4D"/>
    <w:rsid w:val="00FC0A7A"/>
    <w:rsid w:val="00FF3E1E"/>
    <w:rsid w:val="010212D3"/>
    <w:rsid w:val="01752EEC"/>
    <w:rsid w:val="01AC54CC"/>
    <w:rsid w:val="0432222E"/>
    <w:rsid w:val="05E929C1"/>
    <w:rsid w:val="06F1205B"/>
    <w:rsid w:val="07193A6D"/>
    <w:rsid w:val="08D8605B"/>
    <w:rsid w:val="09055EDD"/>
    <w:rsid w:val="094B5E78"/>
    <w:rsid w:val="09D65705"/>
    <w:rsid w:val="0BA03534"/>
    <w:rsid w:val="0C081499"/>
    <w:rsid w:val="0DD146F3"/>
    <w:rsid w:val="0E4A2301"/>
    <w:rsid w:val="0E9B6C28"/>
    <w:rsid w:val="0F7B5746"/>
    <w:rsid w:val="105459B2"/>
    <w:rsid w:val="12DB4186"/>
    <w:rsid w:val="12FA27EF"/>
    <w:rsid w:val="13522283"/>
    <w:rsid w:val="14492156"/>
    <w:rsid w:val="149C6ED6"/>
    <w:rsid w:val="1506140C"/>
    <w:rsid w:val="15503695"/>
    <w:rsid w:val="156F6517"/>
    <w:rsid w:val="16507816"/>
    <w:rsid w:val="16A96F38"/>
    <w:rsid w:val="176550C9"/>
    <w:rsid w:val="17C67BCF"/>
    <w:rsid w:val="17CF1E12"/>
    <w:rsid w:val="181E36F7"/>
    <w:rsid w:val="1A804B59"/>
    <w:rsid w:val="1C0C3C77"/>
    <w:rsid w:val="1D436104"/>
    <w:rsid w:val="1D686669"/>
    <w:rsid w:val="1DF801B2"/>
    <w:rsid w:val="1F58635D"/>
    <w:rsid w:val="1FB227A5"/>
    <w:rsid w:val="23556ABB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042A0E"/>
    <w:rsid w:val="2B485E02"/>
    <w:rsid w:val="2C202412"/>
    <w:rsid w:val="2C2C5328"/>
    <w:rsid w:val="2C91644C"/>
    <w:rsid w:val="2FD76CEB"/>
    <w:rsid w:val="309C2C4B"/>
    <w:rsid w:val="30D47492"/>
    <w:rsid w:val="31192F1A"/>
    <w:rsid w:val="31BD23D5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040885"/>
    <w:rsid w:val="373E3AC8"/>
    <w:rsid w:val="38497FF0"/>
    <w:rsid w:val="3A46238F"/>
    <w:rsid w:val="3B790662"/>
    <w:rsid w:val="3BFF6B0B"/>
    <w:rsid w:val="3C310CB7"/>
    <w:rsid w:val="3C322526"/>
    <w:rsid w:val="3D5868FB"/>
    <w:rsid w:val="3DA624D3"/>
    <w:rsid w:val="3F235BE8"/>
    <w:rsid w:val="40094FBB"/>
    <w:rsid w:val="404572B9"/>
    <w:rsid w:val="41662FA6"/>
    <w:rsid w:val="41F533B7"/>
    <w:rsid w:val="42D30F50"/>
    <w:rsid w:val="43EF4482"/>
    <w:rsid w:val="44C77B6B"/>
    <w:rsid w:val="459317E9"/>
    <w:rsid w:val="45E81812"/>
    <w:rsid w:val="46591125"/>
    <w:rsid w:val="480745B8"/>
    <w:rsid w:val="49A45029"/>
    <w:rsid w:val="4A0066F2"/>
    <w:rsid w:val="4A037E9C"/>
    <w:rsid w:val="4A0E7F9A"/>
    <w:rsid w:val="4A9F7723"/>
    <w:rsid w:val="4B725619"/>
    <w:rsid w:val="4CDA310C"/>
    <w:rsid w:val="4CDE7B48"/>
    <w:rsid w:val="4CDF1228"/>
    <w:rsid w:val="4DC23F12"/>
    <w:rsid w:val="4E016B22"/>
    <w:rsid w:val="4F2E566D"/>
    <w:rsid w:val="4F454AFF"/>
    <w:rsid w:val="4F6F1CC8"/>
    <w:rsid w:val="4FFE3514"/>
    <w:rsid w:val="509427E0"/>
    <w:rsid w:val="50CC27E1"/>
    <w:rsid w:val="52782A7B"/>
    <w:rsid w:val="53CC0384"/>
    <w:rsid w:val="53D92E05"/>
    <w:rsid w:val="55347366"/>
    <w:rsid w:val="55D164C9"/>
    <w:rsid w:val="55FB3E3B"/>
    <w:rsid w:val="57B60D2F"/>
    <w:rsid w:val="57D350CB"/>
    <w:rsid w:val="58641705"/>
    <w:rsid w:val="599F4978"/>
    <w:rsid w:val="59B97646"/>
    <w:rsid w:val="5A382944"/>
    <w:rsid w:val="5AA83904"/>
    <w:rsid w:val="5B57468F"/>
    <w:rsid w:val="5CB8517D"/>
    <w:rsid w:val="5CD33A8C"/>
    <w:rsid w:val="5D1C7825"/>
    <w:rsid w:val="5D423C53"/>
    <w:rsid w:val="5D69734C"/>
    <w:rsid w:val="5E122AE4"/>
    <w:rsid w:val="63F85F50"/>
    <w:rsid w:val="63FA2E95"/>
    <w:rsid w:val="643171EC"/>
    <w:rsid w:val="65305ACF"/>
    <w:rsid w:val="66747437"/>
    <w:rsid w:val="66C84AAE"/>
    <w:rsid w:val="66CC759D"/>
    <w:rsid w:val="66DA0A03"/>
    <w:rsid w:val="67097636"/>
    <w:rsid w:val="67D873D3"/>
    <w:rsid w:val="68C226E4"/>
    <w:rsid w:val="6A302052"/>
    <w:rsid w:val="6A675D10"/>
    <w:rsid w:val="6A8A4AA7"/>
    <w:rsid w:val="6B18383C"/>
    <w:rsid w:val="6B9133FC"/>
    <w:rsid w:val="6D4A7888"/>
    <w:rsid w:val="6E1A7D08"/>
    <w:rsid w:val="6E7064BC"/>
    <w:rsid w:val="6E8E14A3"/>
    <w:rsid w:val="6ED25B78"/>
    <w:rsid w:val="706B694B"/>
    <w:rsid w:val="706D46FB"/>
    <w:rsid w:val="70706C59"/>
    <w:rsid w:val="72F92F64"/>
    <w:rsid w:val="740B34BA"/>
    <w:rsid w:val="76181DB1"/>
    <w:rsid w:val="77E172B0"/>
    <w:rsid w:val="783E0E99"/>
    <w:rsid w:val="791D7C5A"/>
    <w:rsid w:val="79DE0E87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6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7"/>
    <w:qFormat/>
    <w:uiPriority w:val="99"/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4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5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character" w:customStyle="1" w:styleId="16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7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paragraph" w:customStyle="1" w:styleId="18">
    <w:name w:val="列表段落1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19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20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506BD-6D14-476B-9457-B4AE205863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942</Words>
  <Characters>196</Characters>
  <Lines>1</Lines>
  <Paragraphs>2</Paragraphs>
  <TotalTime>5</TotalTime>
  <ScaleCrop>false</ScaleCrop>
  <LinksUpToDate>false</LinksUpToDate>
  <CharactersWithSpaces>1136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2026-03-25T02:19:00Z</dcterms:created>
  <dc:creator>郑凯宁</dc:creator>
  <cp:lastModifiedBy>陈雯</cp:lastModifiedBy>
  <cp:lastPrinted>2026-05-05T06:20:00Z</cp:lastPrinted>
  <dcterms:modified xsi:type="dcterms:W3CDTF">2026-06-26T01:01:54Z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7A1DDAC7D9BC4A619ECAF59BC770042A</vt:lpwstr>
  </property>
</Properties>
</file>