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 xml:space="preserve"> 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 xml:space="preserve"> 提请减刑建议书</w:t>
      </w:r>
    </w:p>
    <w:p>
      <w:pPr>
        <w:spacing w:line="500" w:lineRule="exact"/>
        <w:jc w:val="right"/>
        <w:rPr>
          <w:rFonts w:ascii="楷体_GB2312" w:hAnsi="Times New Roman" w:eastAsia="楷体_GB2312"/>
          <w:kern w:val="32"/>
          <w:sz w:val="32"/>
          <w:szCs w:val="32"/>
        </w:rPr>
      </w:pPr>
      <w:r>
        <w:rPr>
          <w:rFonts w:hint="eastAsia" w:ascii="楷体_GB2312" w:hAnsi="Times New Roman" w:eastAsia="楷体_GB2312"/>
          <w:kern w:val="32"/>
          <w:sz w:val="32"/>
          <w:szCs w:val="32"/>
        </w:rPr>
        <w:t>〔2026〕闽厦狱减字第270号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罪犯陈连溪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，男，1973年6月25日出生，汉族，小学文化，住福建省漳浦县，捕前系个体户。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东山县人民法院于2024年6月24日作出（2024）闽0626刑初42号刑事判决，以被告人陈连溪犯掩饰、隐瞒犯罪所得罪，判处有期徒刑三年一个月，并处罚金人民币四万元，追缴陈连溪违法所得人民币二万三千五百七十四元，上缴国库。该犯同案犯不服，提出上诉。福建省漳州市中级人民法院于2024年11月20日作出（2024）闽06刑终329号刑事判决，维持原审第一项至第六项，即对各被告人的定罪量刑判决，撤销原审第七项，即追缴违法所得的判决，追缴原审被告人陈连溪违法所得人民币二万三千五百七十四元。刑期自2023年8月29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日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起至2026年9月28日止。2024年12月13日交付福建省厦门监狱执行刑罚。属普管级罪犯。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该犯自入监以来，确有悔改表现，具体事实如下：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40" w:lineRule="exact"/>
        <w:ind w:firstLine="640" w:firstLineChars="200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奖惩情况：该犯考核期2024年12月13日至2026年3月，累计获考核分1401.9分，表扬2次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；考核期内无违规扣分。</w:t>
      </w:r>
    </w:p>
    <w:p>
      <w:pPr>
        <w:spacing w:line="540" w:lineRule="exact"/>
        <w:ind w:firstLine="640" w:firstLineChars="200"/>
        <w:rPr>
          <w:rFonts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罚金人民币四万元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,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追缴违法所得人民币二万三千五百七十四元，均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已履行完毕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本案于2026年6月12日至2026年6月18日在狱内公示未收到不同意见。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陈连溪减刑三个月。特提请你院审理裁定。</w:t>
      </w:r>
    </w:p>
    <w:p>
      <w:pPr>
        <w:spacing w:line="54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福建省厦门市中级人民法院</w:t>
      </w:r>
    </w:p>
    <w:p>
      <w:pPr>
        <w:spacing w:line="540" w:lineRule="exact"/>
        <w:ind w:firstLine="640" w:firstLineChars="200"/>
        <w:jc w:val="left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附件：⒈罪犯陈连溪卷宗2册</w:t>
      </w:r>
    </w:p>
    <w:p>
      <w:pPr>
        <w:spacing w:line="540" w:lineRule="exact"/>
        <w:ind w:right="-31" w:rightChars="-15" w:firstLine="1600" w:firstLineChars="500"/>
        <w:jc w:val="left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⒉减刑建议书2份</w:t>
      </w:r>
    </w:p>
    <w:p>
      <w:pPr>
        <w:spacing w:line="520" w:lineRule="exact"/>
        <w:ind w:right="796" w:rightChars="379" w:firstLine="614" w:firstLineChars="192"/>
        <w:jc w:val="center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           福建省厦门监狱</w:t>
      </w:r>
    </w:p>
    <w:p>
      <w:pPr>
        <w:spacing w:line="520" w:lineRule="exact"/>
        <w:ind w:right="1120"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2026年6月22日</w:t>
      </w:r>
    </w:p>
    <w:p>
      <w:pPr>
        <w:spacing w:line="540" w:lineRule="exact"/>
        <w:ind w:right="622" w:rightChars="296" w:firstLine="614" w:firstLineChars="192"/>
        <w:jc w:val="right"/>
        <w:rPr>
          <w:rFonts w:ascii="仿宋_GB2312" w:hAnsi="Times New Roman" w:eastAsia="仿宋_GB2312"/>
          <w:kern w:val="32"/>
          <w:sz w:val="32"/>
          <w:szCs w:val="32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0"/>
  <w:doNotDisplayPageBoundarie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43"/>
  <w:displayHorizontalDrawingGridEvery w:val="2"/>
  <w:displayVerticalDrawingGridEvery w:val="2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042F"/>
    <w:rsid w:val="000145E9"/>
    <w:rsid w:val="00016756"/>
    <w:rsid w:val="00046A71"/>
    <w:rsid w:val="00053166"/>
    <w:rsid w:val="00062D4D"/>
    <w:rsid w:val="00063B1B"/>
    <w:rsid w:val="000663B2"/>
    <w:rsid w:val="0006709E"/>
    <w:rsid w:val="00085206"/>
    <w:rsid w:val="00097B96"/>
    <w:rsid w:val="000B39CB"/>
    <w:rsid w:val="000C005F"/>
    <w:rsid w:val="000C4BDA"/>
    <w:rsid w:val="000F70CD"/>
    <w:rsid w:val="001026A6"/>
    <w:rsid w:val="00104DDB"/>
    <w:rsid w:val="0010597A"/>
    <w:rsid w:val="00114DB8"/>
    <w:rsid w:val="001354E7"/>
    <w:rsid w:val="00145892"/>
    <w:rsid w:val="00156A3C"/>
    <w:rsid w:val="0015733D"/>
    <w:rsid w:val="00172A27"/>
    <w:rsid w:val="001771F2"/>
    <w:rsid w:val="0018778E"/>
    <w:rsid w:val="00194E4A"/>
    <w:rsid w:val="00196A65"/>
    <w:rsid w:val="001A2AB4"/>
    <w:rsid w:val="001A431C"/>
    <w:rsid w:val="001C1031"/>
    <w:rsid w:val="001D0EF0"/>
    <w:rsid w:val="001D27E1"/>
    <w:rsid w:val="001E09DC"/>
    <w:rsid w:val="001F590F"/>
    <w:rsid w:val="002340EF"/>
    <w:rsid w:val="0023770C"/>
    <w:rsid w:val="00250F31"/>
    <w:rsid w:val="00255584"/>
    <w:rsid w:val="00262E83"/>
    <w:rsid w:val="0027183B"/>
    <w:rsid w:val="002726E9"/>
    <w:rsid w:val="00273420"/>
    <w:rsid w:val="00293B92"/>
    <w:rsid w:val="002C2D9B"/>
    <w:rsid w:val="002D18AB"/>
    <w:rsid w:val="002E1324"/>
    <w:rsid w:val="002E772D"/>
    <w:rsid w:val="002F7496"/>
    <w:rsid w:val="00320A78"/>
    <w:rsid w:val="00323696"/>
    <w:rsid w:val="00325F0F"/>
    <w:rsid w:val="003314D1"/>
    <w:rsid w:val="003437D2"/>
    <w:rsid w:val="00346F21"/>
    <w:rsid w:val="00350FF4"/>
    <w:rsid w:val="00351827"/>
    <w:rsid w:val="00357903"/>
    <w:rsid w:val="00373F50"/>
    <w:rsid w:val="00384EDA"/>
    <w:rsid w:val="0039145A"/>
    <w:rsid w:val="003E6F32"/>
    <w:rsid w:val="00433CE9"/>
    <w:rsid w:val="00437571"/>
    <w:rsid w:val="00453CDC"/>
    <w:rsid w:val="00457B90"/>
    <w:rsid w:val="00470380"/>
    <w:rsid w:val="00474DCE"/>
    <w:rsid w:val="004861D1"/>
    <w:rsid w:val="0048758C"/>
    <w:rsid w:val="004928B0"/>
    <w:rsid w:val="004A14D9"/>
    <w:rsid w:val="004A4A8F"/>
    <w:rsid w:val="004A5A97"/>
    <w:rsid w:val="004B0D07"/>
    <w:rsid w:val="004B0D33"/>
    <w:rsid w:val="004C1A36"/>
    <w:rsid w:val="004C3C9B"/>
    <w:rsid w:val="004C73F5"/>
    <w:rsid w:val="004F0DF5"/>
    <w:rsid w:val="004F3681"/>
    <w:rsid w:val="00501AB3"/>
    <w:rsid w:val="00523C97"/>
    <w:rsid w:val="00524F7C"/>
    <w:rsid w:val="005321DC"/>
    <w:rsid w:val="005468B4"/>
    <w:rsid w:val="005537A4"/>
    <w:rsid w:val="00553A67"/>
    <w:rsid w:val="00566398"/>
    <w:rsid w:val="00577985"/>
    <w:rsid w:val="00584BFE"/>
    <w:rsid w:val="00584F14"/>
    <w:rsid w:val="00586442"/>
    <w:rsid w:val="00595B7E"/>
    <w:rsid w:val="005A6E6A"/>
    <w:rsid w:val="005B11AB"/>
    <w:rsid w:val="005B36EF"/>
    <w:rsid w:val="005B7682"/>
    <w:rsid w:val="005D0520"/>
    <w:rsid w:val="005D7754"/>
    <w:rsid w:val="005E2839"/>
    <w:rsid w:val="005F4C91"/>
    <w:rsid w:val="00600774"/>
    <w:rsid w:val="006172A3"/>
    <w:rsid w:val="0067387A"/>
    <w:rsid w:val="006D594D"/>
    <w:rsid w:val="006E3396"/>
    <w:rsid w:val="006F0B97"/>
    <w:rsid w:val="00714EDB"/>
    <w:rsid w:val="00722A8E"/>
    <w:rsid w:val="00724524"/>
    <w:rsid w:val="007270AE"/>
    <w:rsid w:val="00735706"/>
    <w:rsid w:val="0074042A"/>
    <w:rsid w:val="007810D4"/>
    <w:rsid w:val="0079748E"/>
    <w:rsid w:val="007A0759"/>
    <w:rsid w:val="007A64E3"/>
    <w:rsid w:val="007C4B9C"/>
    <w:rsid w:val="007C5BDF"/>
    <w:rsid w:val="007C78F2"/>
    <w:rsid w:val="007E15EE"/>
    <w:rsid w:val="00802738"/>
    <w:rsid w:val="0083244A"/>
    <w:rsid w:val="00834BF7"/>
    <w:rsid w:val="0084049E"/>
    <w:rsid w:val="00841487"/>
    <w:rsid w:val="00855BA0"/>
    <w:rsid w:val="0085610D"/>
    <w:rsid w:val="00864B7A"/>
    <w:rsid w:val="0087774C"/>
    <w:rsid w:val="008D0AF8"/>
    <w:rsid w:val="008F2D4B"/>
    <w:rsid w:val="0090689D"/>
    <w:rsid w:val="00906F81"/>
    <w:rsid w:val="00933BAC"/>
    <w:rsid w:val="0094735F"/>
    <w:rsid w:val="009478BD"/>
    <w:rsid w:val="00955F90"/>
    <w:rsid w:val="00967C9D"/>
    <w:rsid w:val="009917FF"/>
    <w:rsid w:val="009C74C3"/>
    <w:rsid w:val="009D3FA2"/>
    <w:rsid w:val="009D5AE6"/>
    <w:rsid w:val="009D76EF"/>
    <w:rsid w:val="009F2909"/>
    <w:rsid w:val="00A16503"/>
    <w:rsid w:val="00A17595"/>
    <w:rsid w:val="00A23D94"/>
    <w:rsid w:val="00A339F8"/>
    <w:rsid w:val="00A35352"/>
    <w:rsid w:val="00A41C45"/>
    <w:rsid w:val="00A47F13"/>
    <w:rsid w:val="00A7549F"/>
    <w:rsid w:val="00A86EC1"/>
    <w:rsid w:val="00A93FF7"/>
    <w:rsid w:val="00AA4FB7"/>
    <w:rsid w:val="00AB19F5"/>
    <w:rsid w:val="00AB4C45"/>
    <w:rsid w:val="00AC070A"/>
    <w:rsid w:val="00AC2B0E"/>
    <w:rsid w:val="00AC513D"/>
    <w:rsid w:val="00AE5F05"/>
    <w:rsid w:val="00B046BA"/>
    <w:rsid w:val="00B13003"/>
    <w:rsid w:val="00B17CD1"/>
    <w:rsid w:val="00B262CE"/>
    <w:rsid w:val="00B266A0"/>
    <w:rsid w:val="00B42E6E"/>
    <w:rsid w:val="00B57A20"/>
    <w:rsid w:val="00B7134B"/>
    <w:rsid w:val="00B822D8"/>
    <w:rsid w:val="00B83D5D"/>
    <w:rsid w:val="00B93181"/>
    <w:rsid w:val="00BC00B1"/>
    <w:rsid w:val="00BC14EF"/>
    <w:rsid w:val="00BD5535"/>
    <w:rsid w:val="00BF76EB"/>
    <w:rsid w:val="00C21A15"/>
    <w:rsid w:val="00C24A3B"/>
    <w:rsid w:val="00C31DD6"/>
    <w:rsid w:val="00C46813"/>
    <w:rsid w:val="00C71A5D"/>
    <w:rsid w:val="00C94190"/>
    <w:rsid w:val="00CA10C0"/>
    <w:rsid w:val="00CC2547"/>
    <w:rsid w:val="00CF7CC6"/>
    <w:rsid w:val="00D01154"/>
    <w:rsid w:val="00D067AF"/>
    <w:rsid w:val="00D170BD"/>
    <w:rsid w:val="00D202D9"/>
    <w:rsid w:val="00D42998"/>
    <w:rsid w:val="00D7139F"/>
    <w:rsid w:val="00D77779"/>
    <w:rsid w:val="00D92623"/>
    <w:rsid w:val="00D95FD0"/>
    <w:rsid w:val="00D96FFF"/>
    <w:rsid w:val="00DB0194"/>
    <w:rsid w:val="00DB294D"/>
    <w:rsid w:val="00DB30C6"/>
    <w:rsid w:val="00DD775F"/>
    <w:rsid w:val="00DE58EC"/>
    <w:rsid w:val="00DE683C"/>
    <w:rsid w:val="00E17E68"/>
    <w:rsid w:val="00E27C9F"/>
    <w:rsid w:val="00E342FE"/>
    <w:rsid w:val="00E454C2"/>
    <w:rsid w:val="00E81341"/>
    <w:rsid w:val="00E8437B"/>
    <w:rsid w:val="00E95C21"/>
    <w:rsid w:val="00ED5E8A"/>
    <w:rsid w:val="00ED6BBE"/>
    <w:rsid w:val="00ED7B44"/>
    <w:rsid w:val="00EE447D"/>
    <w:rsid w:val="00F22805"/>
    <w:rsid w:val="00F376F3"/>
    <w:rsid w:val="00F50FFB"/>
    <w:rsid w:val="00F5718D"/>
    <w:rsid w:val="00F61619"/>
    <w:rsid w:val="00F93F47"/>
    <w:rsid w:val="00FA04FB"/>
    <w:rsid w:val="00FA5CAC"/>
    <w:rsid w:val="00FB68A0"/>
    <w:rsid w:val="00FC27D9"/>
    <w:rsid w:val="00FC691A"/>
    <w:rsid w:val="00FC770B"/>
    <w:rsid w:val="00FD7A4B"/>
    <w:rsid w:val="00FE0C7D"/>
    <w:rsid w:val="00FE65E3"/>
    <w:rsid w:val="01D56388"/>
    <w:rsid w:val="07215C62"/>
    <w:rsid w:val="091B5BB4"/>
    <w:rsid w:val="0A1C0FF7"/>
    <w:rsid w:val="12532532"/>
    <w:rsid w:val="126710A3"/>
    <w:rsid w:val="14052135"/>
    <w:rsid w:val="161C1DC5"/>
    <w:rsid w:val="163C151C"/>
    <w:rsid w:val="19B379BD"/>
    <w:rsid w:val="1A8F5BE0"/>
    <w:rsid w:val="1DA926A9"/>
    <w:rsid w:val="1E901E5C"/>
    <w:rsid w:val="1EBA75A7"/>
    <w:rsid w:val="21877D72"/>
    <w:rsid w:val="21EE6B9F"/>
    <w:rsid w:val="22A37A93"/>
    <w:rsid w:val="24042CA9"/>
    <w:rsid w:val="291540B4"/>
    <w:rsid w:val="2B226016"/>
    <w:rsid w:val="2E033849"/>
    <w:rsid w:val="30773106"/>
    <w:rsid w:val="30AD3F25"/>
    <w:rsid w:val="32082317"/>
    <w:rsid w:val="3210122D"/>
    <w:rsid w:val="321A33A3"/>
    <w:rsid w:val="350C4D6E"/>
    <w:rsid w:val="36122CCA"/>
    <w:rsid w:val="365F7DC6"/>
    <w:rsid w:val="377B01ED"/>
    <w:rsid w:val="397E20EF"/>
    <w:rsid w:val="39A63F83"/>
    <w:rsid w:val="39A641D3"/>
    <w:rsid w:val="3A0F2D82"/>
    <w:rsid w:val="3C7012EA"/>
    <w:rsid w:val="3EFE3010"/>
    <w:rsid w:val="3FAB3C05"/>
    <w:rsid w:val="44A56656"/>
    <w:rsid w:val="47CA41C5"/>
    <w:rsid w:val="48424D66"/>
    <w:rsid w:val="4862767B"/>
    <w:rsid w:val="4A39151B"/>
    <w:rsid w:val="4A640D01"/>
    <w:rsid w:val="4D537E54"/>
    <w:rsid w:val="53BA54AC"/>
    <w:rsid w:val="571D707A"/>
    <w:rsid w:val="57406677"/>
    <w:rsid w:val="57CE581F"/>
    <w:rsid w:val="5B2012A0"/>
    <w:rsid w:val="5EB72DB6"/>
    <w:rsid w:val="61445CE6"/>
    <w:rsid w:val="62EE4212"/>
    <w:rsid w:val="66926387"/>
    <w:rsid w:val="6B472B04"/>
    <w:rsid w:val="6B9F607A"/>
    <w:rsid w:val="706F7B3A"/>
    <w:rsid w:val="725F067E"/>
    <w:rsid w:val="72F81F32"/>
    <w:rsid w:val="75DD348C"/>
    <w:rsid w:val="75F4512C"/>
    <w:rsid w:val="76B71851"/>
    <w:rsid w:val="78E60752"/>
    <w:rsid w:val="79127699"/>
    <w:rsid w:val="7F6E43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7">
    <w:name w:val="Emphasis"/>
    <w:basedOn w:val="6"/>
    <w:qFormat/>
    <w:uiPriority w:val="20"/>
    <w:rPr>
      <w:i/>
    </w:rPr>
  </w:style>
  <w:style w:type="character" w:customStyle="1" w:styleId="8">
    <w:name w:val="批注框文本 Char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cs="Times New Roman"/>
      <w:sz w:val="18"/>
      <w:szCs w:val="18"/>
    </w:rPr>
  </w:style>
  <w:style w:type="character" w:customStyle="1" w:styleId="10">
    <w:name w:val="页眉 Char"/>
    <w:link w:val="4"/>
    <w:qFormat/>
    <w:uiPriority w:val="0"/>
    <w:rPr>
      <w:rFonts w:cs="Times New Roman"/>
      <w:sz w:val="18"/>
      <w:szCs w:val="18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1</Pages>
  <Words>128</Words>
  <Characters>730</Characters>
  <Lines>6</Lines>
  <Paragraphs>1</Paragraphs>
  <TotalTime>22</TotalTime>
  <ScaleCrop>false</ScaleCrop>
  <LinksUpToDate>false</LinksUpToDate>
  <CharactersWithSpaces>857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2021-04-05T18:27:00Z</dcterms:created>
  <dc:creator>联想用户</dc:creator>
  <cp:lastModifiedBy>林杰</cp:lastModifiedBy>
  <cp:lastPrinted>2025-12-20T07:10:00Z</cp:lastPrinted>
  <dcterms:modified xsi:type="dcterms:W3CDTF">2026-08-03T02:22:27Z</dcterms:modified>
  <dc:title>联想用户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38AD9C27632C4FBA837B8E92AEBBC308</vt:lpwstr>
  </property>
</Properties>
</file>