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王小才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，住福建省石狮市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石狮市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狮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</w:t>
      </w:r>
      <w:r>
        <w:rPr>
          <w:rFonts w:hint="eastAsia" w:ascii="仿宋_GB2312"/>
          <w:szCs w:val="32"/>
        </w:rPr>
        <w:t>字第</w:t>
      </w:r>
      <w:r>
        <w:rPr>
          <w:rFonts w:hint="eastAsia" w:ascii="仿宋_GB2312"/>
          <w:szCs w:val="32"/>
          <w:lang w:val="en-US" w:eastAsia="zh-CN"/>
        </w:rPr>
        <w:t>2009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王小才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贩卖毒品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九个月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并处没收个人财产人民币五千元。追缴被告人王小才的违法所得人民币二百元，予以没收，上缴国库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宣判后，被告人不服，提出上诉。</w:t>
      </w:r>
      <w:r>
        <w:rPr>
          <w:rFonts w:hint="eastAsia" w:ascii="仿宋_GB2312"/>
          <w:szCs w:val="32"/>
          <w:lang w:val="en-US"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终558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闽01刑更5487号</w:t>
      </w:r>
      <w:r>
        <w:rPr>
          <w:rFonts w:hint="eastAsia" w:ascii="仿宋_GB2312"/>
          <w:szCs w:val="32"/>
        </w:rPr>
        <w:t>刑事裁定，对其减刑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闽01刑更3110号</w:t>
      </w:r>
      <w:r>
        <w:rPr>
          <w:rFonts w:hint="eastAsia" w:ascii="仿宋_GB2312"/>
          <w:szCs w:val="32"/>
        </w:rPr>
        <w:t>刑事裁定，对其减刑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闽01刑更3843号</w:t>
      </w:r>
      <w:r>
        <w:rPr>
          <w:rFonts w:hint="eastAsia" w:ascii="仿宋_GB2312"/>
          <w:szCs w:val="32"/>
        </w:rPr>
        <w:t>刑事裁定，对其减刑</w:t>
      </w:r>
      <w:r>
        <w:rPr>
          <w:rFonts w:hint="eastAsia" w:ascii="仿宋_GB2312"/>
          <w:szCs w:val="32"/>
          <w:lang w:val="en-US" w:eastAsia="zh-CN"/>
        </w:rPr>
        <w:t>八</w:t>
      </w:r>
      <w:r>
        <w:rPr>
          <w:rFonts w:hint="eastAsia" w:ascii="仿宋_GB2312"/>
          <w:szCs w:val="32"/>
        </w:rPr>
        <w:t>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日送达。现刑期至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该犯上次评定表扬剩余304分，本轮考核期2022年8月1日至2024年11月30日累计获3181分，合计获得3485分，表扬5次；间隔期2022年11月29日至2024年11月30日，获2672分。考核期内无违规扣分。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/>
          <w:szCs w:val="32"/>
        </w:rPr>
        <w:t>6.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原判财产性判项：没收个人财产人民币5000元，追缴违法所得人民币200元。该犯已于第一次报减期间向福建省石狮市人民法院缴纳人民币5200元。福建省石狮市人民法院出具缴款凭证予以证实。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王小才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王小才</w:t>
      </w:r>
      <w:r>
        <w:rPr>
          <w:rFonts w:hint="eastAsia" w:cs="仿宋_GB2312"/>
          <w:szCs w:val="32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E17647E"/>
    <w:rsid w:val="0FB00F68"/>
    <w:rsid w:val="0FF73DAC"/>
    <w:rsid w:val="11B77FB3"/>
    <w:rsid w:val="121F79A2"/>
    <w:rsid w:val="122303A0"/>
    <w:rsid w:val="1B7A5CA4"/>
    <w:rsid w:val="25CD54D5"/>
    <w:rsid w:val="270C03E2"/>
    <w:rsid w:val="28573A0A"/>
    <w:rsid w:val="285E7229"/>
    <w:rsid w:val="365735AC"/>
    <w:rsid w:val="67695568"/>
    <w:rsid w:val="7876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1906</Words>
  <Characters>2041</Characters>
  <Lines>17</Lines>
  <Paragraphs>4</Paragraphs>
  <TotalTime>0</TotalTime>
  <ScaleCrop>false</ScaleCrop>
  <LinksUpToDate>false</LinksUpToDate>
  <CharactersWithSpaces>2071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2025-03-09T02:14:47Z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