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302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谭东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eastAsia="zh-CN"/>
        </w:rPr>
        <w:t>户籍所在地福建省建瓯市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福州市长乐区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）闽0</w:t>
      </w:r>
      <w:r>
        <w:rPr>
          <w:rFonts w:hint="eastAsia" w:ascii="仿宋_GB2312"/>
          <w:szCs w:val="32"/>
          <w:lang w:val="en-US" w:eastAsia="zh-CN"/>
        </w:rPr>
        <w:t>112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427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谭东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诈骗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三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十一</w:t>
      </w:r>
      <w:r>
        <w:rPr>
          <w:rFonts w:hint="eastAsia" w:ascii="仿宋_GB2312"/>
          <w:szCs w:val="32"/>
          <w:lang w:val="en-US" w:eastAsia="zh-CN"/>
        </w:rPr>
        <w:t>个月，并处罚金人民币三万元；</w:t>
      </w:r>
      <w:r>
        <w:rPr>
          <w:rFonts w:hint="eastAsia" w:ascii="仿宋_GB2312"/>
          <w:szCs w:val="32"/>
          <w:lang w:eastAsia="zh-CN"/>
        </w:rPr>
        <w:t>被告人谭东</w:t>
      </w:r>
      <w:r>
        <w:rPr>
          <w:rFonts w:hint="eastAsia" w:ascii="仿宋_GB2312"/>
          <w:szCs w:val="32"/>
          <w:lang w:val="en-US" w:eastAsia="zh-CN"/>
        </w:rPr>
        <w:t>退</w:t>
      </w:r>
      <w:r>
        <w:rPr>
          <w:rFonts w:hint="eastAsia" w:ascii="仿宋_GB2312"/>
          <w:szCs w:val="32"/>
          <w:lang w:eastAsia="zh-CN"/>
        </w:rPr>
        <w:t>出的犯罪所得人民币三千元，予以没收，上缴国库。</w:t>
      </w:r>
      <w:r>
        <w:rPr>
          <w:rFonts w:hint="eastAsia" w:ascii="仿宋_GB2312"/>
          <w:szCs w:val="32"/>
        </w:rPr>
        <w:t>刑期自2022年7月9日起至2026年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1日止。202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</w:t>
      </w:r>
      <w:r>
        <w:rPr>
          <w:rFonts w:hint="eastAsia" w:ascii="仿宋_GB2312" w:hAnsi="仿宋" w:cs="宋体"/>
          <w:szCs w:val="32"/>
          <w:lang w:val="zh-CN" w:eastAsia="zh-CN"/>
        </w:rPr>
        <w:t>考核期2022年11月</w:t>
      </w:r>
      <w:r>
        <w:rPr>
          <w:rFonts w:hint="eastAsia" w:ascii="仿宋_GB2312" w:hAnsi="仿宋" w:cs="宋体"/>
          <w:szCs w:val="32"/>
          <w:lang w:val="en-US" w:eastAsia="zh-CN"/>
        </w:rPr>
        <w:t>2</w:t>
      </w:r>
      <w:r>
        <w:rPr>
          <w:rFonts w:hint="eastAsia" w:ascii="仿宋_GB2312" w:hAnsi="仿宋" w:cs="宋体"/>
          <w:szCs w:val="32"/>
          <w:lang w:val="zh-CN" w:eastAsia="zh-CN"/>
        </w:rPr>
        <w:t>9日至2025年9月30日累计获3188.3分，表扬</w:t>
      </w:r>
      <w:r>
        <w:rPr>
          <w:rFonts w:hint="eastAsia" w:ascii="仿宋_GB2312" w:hAnsi="仿宋" w:cs="宋体"/>
          <w:szCs w:val="32"/>
          <w:lang w:val="en-US" w:eastAsia="zh-CN"/>
        </w:rPr>
        <w:t>1</w:t>
      </w:r>
      <w:r>
        <w:rPr>
          <w:rFonts w:hint="eastAsia" w:ascii="仿宋_GB2312" w:hAnsi="仿宋" w:cs="宋体"/>
          <w:szCs w:val="32"/>
          <w:lang w:val="zh-CN" w:eastAsia="zh-CN"/>
        </w:rPr>
        <w:t>次，物质奖励</w:t>
      </w:r>
      <w:r>
        <w:rPr>
          <w:rFonts w:hint="eastAsia" w:ascii="仿宋_GB2312" w:hAnsi="仿宋" w:cs="宋体"/>
          <w:szCs w:val="32"/>
          <w:lang w:val="en-US" w:eastAsia="zh-CN"/>
        </w:rPr>
        <w:t>4</w:t>
      </w:r>
      <w:r>
        <w:rPr>
          <w:rFonts w:hint="eastAsia" w:ascii="仿宋_GB2312" w:hAnsi="仿宋" w:cs="宋体"/>
          <w:szCs w:val="32"/>
          <w:lang w:val="zh-CN" w:eastAsia="zh-CN"/>
        </w:rPr>
        <w:t>次。考核期内违规2次，累计扣4分。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default" w:ascii="仿宋_GB2312" w:hAnsi="仿宋" w:cs="宋体"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仿宋_GB2312" w:hAnsi="仿宋" w:cs="宋体"/>
          <w:szCs w:val="32"/>
          <w:lang w:val="en-US" w:eastAsia="zh-CN"/>
        </w:rPr>
        <w:t>原判财产性判项：罚金人民币30000元。该犯已履行人民币30000元；其中本考核期缴纳罚金人民币30000元。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谭东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  <w:r>
        <w:rPr>
          <w:szCs w:val="32"/>
        </w:rPr>
        <w:t xml:space="preserve">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谭东</w:t>
      </w:r>
      <w:r>
        <w:rPr>
          <w:rFonts w:hint="eastAsia" w:cs="仿宋_GB2312"/>
          <w:szCs w:val="32"/>
        </w:rPr>
        <w:t>卷宗贰册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E1492"/>
    <w:rsid w:val="001F3C3C"/>
    <w:rsid w:val="00297A05"/>
    <w:rsid w:val="00441F3D"/>
    <w:rsid w:val="004A3A94"/>
    <w:rsid w:val="005E768D"/>
    <w:rsid w:val="00623246"/>
    <w:rsid w:val="00673BBC"/>
    <w:rsid w:val="00804641"/>
    <w:rsid w:val="00A6077B"/>
    <w:rsid w:val="00C00F4E"/>
    <w:rsid w:val="00C3536F"/>
    <w:rsid w:val="00DC397F"/>
    <w:rsid w:val="00E261E3"/>
    <w:rsid w:val="12FC32DB"/>
    <w:rsid w:val="1AEF1510"/>
    <w:rsid w:val="1C01749D"/>
    <w:rsid w:val="259119A8"/>
    <w:rsid w:val="2B3B1C77"/>
    <w:rsid w:val="2EDE37F9"/>
    <w:rsid w:val="30612809"/>
    <w:rsid w:val="30C32BCC"/>
    <w:rsid w:val="36AC4B40"/>
    <w:rsid w:val="3A68667E"/>
    <w:rsid w:val="3A716495"/>
    <w:rsid w:val="4E036039"/>
    <w:rsid w:val="56857A4A"/>
    <w:rsid w:val="5D6C5863"/>
    <w:rsid w:val="6351581E"/>
    <w:rsid w:val="65463C3D"/>
    <w:rsid w:val="67567099"/>
    <w:rsid w:val="783F39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151</Words>
  <Characters>862</Characters>
  <Lines>7</Lines>
  <Paragraphs>2</Paragraphs>
  <TotalTime>0</TotalTime>
  <ScaleCrop>false</ScaleCrop>
  <LinksUpToDate>false</LinksUpToDate>
  <CharactersWithSpaces>1011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2025-01-08T13:34:00Z</cp:lastPrinted>
  <dcterms:modified xsi:type="dcterms:W3CDTF">2026-01-12T03:10:47Z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954726EE167B418EAF7C83B1B2F0178A</vt:lpwstr>
  </property>
</Properties>
</file>