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48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陈剑平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住福建省莆田市荔城区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刑初185号刑事判决，以被告人陈剑平犯诈骗罪，判处有期徒刑四年六个月，并处罚金人民币三万元，责令退出赃款人民币70000元予以没收，上缴国库。宣判后，被告人不服，提出上诉。福建省宁德市中级人民法院于2023年9月28日作出（2023）闽09刑终178号刑事裁定：驳回上诉，</w:t>
      </w:r>
      <w:r>
        <w:rPr>
          <w:rFonts w:hint="eastAsia" w:ascii="仿宋_GB2312"/>
          <w:color w:val="auto"/>
          <w:szCs w:val="32"/>
          <w:lang w:val="en-US" w:eastAsia="zh-CN"/>
        </w:rPr>
        <w:t>维持原判。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/>
          <w:szCs w:val="32"/>
          <w:lang w:val="zh-CN"/>
        </w:rPr>
        <w:t>入监以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" w:cs="宋体"/>
          <w:b w:val="0"/>
          <w:bCs w:val="0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2362.5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考核期内无违规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罚金人民币30000元，责令退出赃款人民币70000元。该犯已全部履行完毕；其中本考核期缴纳罚金人民币30000元，退出赃款人民币70000元。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陈剑平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陈剑平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0E2A1A"/>
    <w:rsid w:val="0BBA0B5B"/>
    <w:rsid w:val="0BF569B1"/>
    <w:rsid w:val="0DA54AFF"/>
    <w:rsid w:val="0E1437DA"/>
    <w:rsid w:val="0E364075"/>
    <w:rsid w:val="0FA3609D"/>
    <w:rsid w:val="131E7ABC"/>
    <w:rsid w:val="14343444"/>
    <w:rsid w:val="14E46BC1"/>
    <w:rsid w:val="1ACD1351"/>
    <w:rsid w:val="1C1D551B"/>
    <w:rsid w:val="1DAC588E"/>
    <w:rsid w:val="1E303687"/>
    <w:rsid w:val="1F651A49"/>
    <w:rsid w:val="22465E24"/>
    <w:rsid w:val="22D11FF5"/>
    <w:rsid w:val="25B5406B"/>
    <w:rsid w:val="25E16DE6"/>
    <w:rsid w:val="26FD64AD"/>
    <w:rsid w:val="28506985"/>
    <w:rsid w:val="29763756"/>
    <w:rsid w:val="298343EA"/>
    <w:rsid w:val="2A4058E8"/>
    <w:rsid w:val="2A622C26"/>
    <w:rsid w:val="2AAF2430"/>
    <w:rsid w:val="2F9B051C"/>
    <w:rsid w:val="30564427"/>
    <w:rsid w:val="3468753F"/>
    <w:rsid w:val="3AB24C1B"/>
    <w:rsid w:val="3D0F6FF7"/>
    <w:rsid w:val="3E0166D4"/>
    <w:rsid w:val="3E6FD8E3"/>
    <w:rsid w:val="3EC6723C"/>
    <w:rsid w:val="40EB4F26"/>
    <w:rsid w:val="4B5361A7"/>
    <w:rsid w:val="4BA5410D"/>
    <w:rsid w:val="500F2763"/>
    <w:rsid w:val="50C4642F"/>
    <w:rsid w:val="514B1852"/>
    <w:rsid w:val="51E81ECC"/>
    <w:rsid w:val="5455046E"/>
    <w:rsid w:val="545654E5"/>
    <w:rsid w:val="55875629"/>
    <w:rsid w:val="566D353C"/>
    <w:rsid w:val="576517BF"/>
    <w:rsid w:val="5B9919F1"/>
    <w:rsid w:val="645E0BFF"/>
    <w:rsid w:val="67895E2F"/>
    <w:rsid w:val="6AD840C4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2025-10-26T15:45:00Z</cp:lastPrinted>
  <dcterms:modified xsi:type="dcterms:W3CDTF">2026-03-17T07:45:20Z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