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65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王卫清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住福建省福安市</w:t>
      </w:r>
      <w:bookmarkStart w:id="0" w:name="_GoBack"/>
      <w:bookmarkEnd w:id="0"/>
      <w:r>
        <w:rPr>
          <w:rFonts w:hint="eastAsia"/>
          <w:lang w:eastAsia="zh-CN"/>
        </w:rPr>
        <w:t>，</w:t>
      </w:r>
      <w:r>
        <w:rPr>
          <w:rFonts w:hint="eastAsia" w:ascii="仿宋_GB2312"/>
          <w:szCs w:val="32"/>
        </w:rPr>
        <w:t>捕前系公司原负责人。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日作出(2023)闽0981刑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王卫清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受贿罪，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三年，并处罚金人民币二十万元，</w:t>
      </w:r>
      <w:r>
        <w:rPr>
          <w:rFonts w:hint="eastAsia" w:ascii="仿宋_GB2312" w:hAnsi="宋体"/>
          <w:sz w:val="32"/>
          <w:szCs w:val="32"/>
          <w:lang w:val="en-US" w:eastAsia="zh-CN"/>
        </w:rPr>
        <w:t>退出的非法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所得</w:t>
      </w:r>
      <w:r>
        <w:rPr>
          <w:rFonts w:hint="eastAsia" w:ascii="仿宋_GB2312" w:hAnsi="宋体"/>
          <w:sz w:val="32"/>
          <w:szCs w:val="32"/>
          <w:lang w:val="en-US" w:eastAsia="zh-CN"/>
        </w:rPr>
        <w:t>人民币100000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宋体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予以没收，上缴国库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en-US" w:eastAsia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 w:eastAsia="zh-CN"/>
        </w:rPr>
        <w:t>3.</w:t>
      </w: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 w:eastAsia="zh-CN"/>
        </w:rPr>
        <w:t>4.</w:t>
      </w: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 w:eastAsia="zh-CN"/>
        </w:rPr>
        <w:t>5.</w:t>
      </w: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2348.5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次；考核期内违规3次，累计扣4分。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cs="宋体"/>
          <w:szCs w:val="32"/>
          <w:lang w:val="en-US" w:eastAsia="zh-CN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en-US" w:eastAsia="zh-CN"/>
        </w:rPr>
        <w:t>6.</w:t>
      </w:r>
      <w:r>
        <w:rPr>
          <w:rFonts w:hint="eastAsia" w:cs="宋体"/>
          <w:szCs w:val="32"/>
          <w:lang w:val="en-US" w:eastAsia="zh-CN"/>
        </w:rPr>
        <w:t>原判财产性判项：罚金人民币200000元。该犯已履行人民币200000元，已全部履行完毕；其中本考核期缴纳罚金人民币200000元。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王卫清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王卫清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3D61C30"/>
    <w:rsid w:val="05061364"/>
    <w:rsid w:val="05237F46"/>
    <w:rsid w:val="0BBA0B5B"/>
    <w:rsid w:val="0DA54AFF"/>
    <w:rsid w:val="0E1437DA"/>
    <w:rsid w:val="0E364075"/>
    <w:rsid w:val="0FA3609D"/>
    <w:rsid w:val="10903CEB"/>
    <w:rsid w:val="141A66A4"/>
    <w:rsid w:val="14343444"/>
    <w:rsid w:val="14D93ABF"/>
    <w:rsid w:val="14E46BC1"/>
    <w:rsid w:val="160D5AF5"/>
    <w:rsid w:val="1ACD1351"/>
    <w:rsid w:val="1AD10BB7"/>
    <w:rsid w:val="1C1D551B"/>
    <w:rsid w:val="1DAC588E"/>
    <w:rsid w:val="1F651A49"/>
    <w:rsid w:val="1FE07253"/>
    <w:rsid w:val="22465E24"/>
    <w:rsid w:val="22D11FF5"/>
    <w:rsid w:val="23263425"/>
    <w:rsid w:val="25E16DE6"/>
    <w:rsid w:val="263E13C3"/>
    <w:rsid w:val="26FD64AD"/>
    <w:rsid w:val="28506985"/>
    <w:rsid w:val="298343EA"/>
    <w:rsid w:val="2A4058E8"/>
    <w:rsid w:val="2A622C26"/>
    <w:rsid w:val="2F9B051C"/>
    <w:rsid w:val="3468753F"/>
    <w:rsid w:val="396F1619"/>
    <w:rsid w:val="3AB24C1B"/>
    <w:rsid w:val="3D0F6FF7"/>
    <w:rsid w:val="3E6FD8E3"/>
    <w:rsid w:val="4BA5410D"/>
    <w:rsid w:val="500F2763"/>
    <w:rsid w:val="50C4642F"/>
    <w:rsid w:val="514B1852"/>
    <w:rsid w:val="51E81ECC"/>
    <w:rsid w:val="541810BD"/>
    <w:rsid w:val="5455046E"/>
    <w:rsid w:val="545654E5"/>
    <w:rsid w:val="566D353C"/>
    <w:rsid w:val="576517BF"/>
    <w:rsid w:val="58EF41C8"/>
    <w:rsid w:val="5AB145C7"/>
    <w:rsid w:val="5B9919F1"/>
    <w:rsid w:val="5EA57F22"/>
    <w:rsid w:val="6162153E"/>
    <w:rsid w:val="61CD5065"/>
    <w:rsid w:val="622B3986"/>
    <w:rsid w:val="62C46CC3"/>
    <w:rsid w:val="645E0BFF"/>
    <w:rsid w:val="67895E2F"/>
    <w:rsid w:val="6AD840C4"/>
    <w:rsid w:val="6E8D0B76"/>
    <w:rsid w:val="73FC2C91"/>
    <w:rsid w:val="7C4967C4"/>
    <w:rsid w:val="7CE504E5"/>
    <w:rsid w:val="7E5943F3"/>
    <w:rsid w:val="7EA25FBB"/>
    <w:rsid w:val="7EFF3549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26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杨际文</cp:lastModifiedBy>
  <dcterms:modified xsi:type="dcterms:W3CDTF">2026-05-12T02:00:15Z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