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911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罪犯邱文旺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</w:t>
      </w:r>
      <w:r>
        <w:rPr>
          <w:rFonts w:hint="eastAsia" w:ascii="仿宋_GB2312"/>
          <w:color w:val="auto"/>
          <w:szCs w:val="32"/>
          <w:lang w:val="en-US" w:eastAsia="zh-CN"/>
        </w:rPr>
        <w:t>97年</w:t>
      </w:r>
      <w:r>
        <w:rPr>
          <w:rFonts w:hint="eastAsia" w:ascii="仿宋_GB2312"/>
          <w:color w:val="auto"/>
          <w:szCs w:val="32"/>
          <w:lang w:val="en-US" w:eastAsia="zh-CN"/>
        </w:rPr>
        <w:t>1月</w:t>
      </w:r>
      <w:r>
        <w:rPr>
          <w:rFonts w:hint="eastAsia" w:ascii="仿宋_GB2312"/>
          <w:color w:val="auto"/>
          <w:szCs w:val="32"/>
          <w:lang w:val="en-US" w:eastAsia="zh-CN"/>
        </w:rPr>
        <w:t>24日出生，</w:t>
      </w:r>
      <w:r>
        <w:rPr>
          <w:rFonts w:hint="eastAsia" w:ascii="仿宋_GB2312"/>
          <w:color w:val="auto"/>
          <w:szCs w:val="32"/>
          <w:lang w:val="en-US" w:eastAsia="zh-CN"/>
        </w:rPr>
        <w:t>公民身份</w:t>
      </w:r>
      <w:r>
        <w:rPr>
          <w:rFonts w:hint="eastAsia" w:ascii="仿宋_GB2312"/>
          <w:color w:val="auto"/>
          <w:szCs w:val="32"/>
          <w:lang w:val="en-US" w:eastAsia="zh-CN"/>
        </w:rPr>
        <w:t>号码350781199701246810，汉族，</w:t>
      </w:r>
      <w:r>
        <w:rPr>
          <w:rFonts w:hint="eastAsia" w:ascii="仿宋_GB2312"/>
          <w:color w:val="auto"/>
          <w:szCs w:val="32"/>
          <w:lang w:val="en-US" w:eastAsia="zh-CN"/>
        </w:rPr>
        <w:t>中专文化，户籍所在地福建省邵武市沿山镇周源村上山12号，捕前</w:t>
      </w:r>
      <w:r>
        <w:rPr>
          <w:rFonts w:hint="eastAsia" w:ascii="仿宋_GB2312"/>
          <w:color w:val="auto"/>
          <w:szCs w:val="32"/>
          <w:lang w:val="en-US" w:eastAsia="zh-CN"/>
        </w:rPr>
        <w:t>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</w:t>
      </w:r>
      <w:r>
        <w:rPr>
          <w:rFonts w:hint="eastAsia" w:ascii="仿宋_GB2312"/>
          <w:color w:val="auto"/>
          <w:szCs w:val="32"/>
          <w:lang w:val="en-US" w:eastAsia="zh-CN"/>
        </w:rPr>
        <w:t>邵武市人民法院于</w:t>
      </w:r>
      <w:r>
        <w:rPr>
          <w:rFonts w:hint="eastAsia" w:ascii="仿宋_GB2312"/>
          <w:color w:val="auto"/>
          <w:szCs w:val="32"/>
          <w:lang w:val="en-US" w:eastAsia="zh-CN"/>
        </w:rPr>
        <w:t>2021年</w:t>
      </w:r>
      <w:r>
        <w:rPr>
          <w:rFonts w:hint="eastAsia" w:ascii="仿宋_GB2312"/>
          <w:color w:val="auto"/>
          <w:szCs w:val="32"/>
          <w:lang w:val="en-US" w:eastAsia="zh-CN"/>
        </w:rPr>
        <w:t>6月</w:t>
      </w:r>
      <w:r>
        <w:rPr>
          <w:rFonts w:hint="eastAsia" w:ascii="仿宋_GB2312"/>
          <w:color w:val="auto"/>
          <w:szCs w:val="32"/>
          <w:lang w:val="en-US" w:eastAsia="zh-CN"/>
        </w:rPr>
        <w:t>24日作出（</w:t>
      </w:r>
      <w:r>
        <w:rPr>
          <w:rFonts w:hint="eastAsia" w:ascii="仿宋_GB2312"/>
          <w:color w:val="auto"/>
          <w:szCs w:val="32"/>
          <w:lang w:val="en-US" w:eastAsia="zh-CN"/>
        </w:rPr>
        <w:t>2021）闽</w:t>
      </w:r>
      <w:r>
        <w:rPr>
          <w:rFonts w:hint="eastAsia" w:ascii="仿宋_GB2312"/>
          <w:color w:val="auto"/>
          <w:szCs w:val="32"/>
          <w:lang w:val="en-US" w:eastAsia="zh-CN"/>
        </w:rPr>
        <w:t>0781刑初</w:t>
      </w:r>
      <w:r>
        <w:rPr>
          <w:rFonts w:hint="eastAsia" w:ascii="仿宋_GB2312"/>
          <w:color w:val="auto"/>
          <w:szCs w:val="32"/>
          <w:lang w:val="en-US" w:eastAsia="zh-CN"/>
        </w:rPr>
        <w:t>13号刑事判决，以被告人邱文旺犯</w:t>
      </w:r>
      <w:r>
        <w:rPr>
          <w:rFonts w:hint="eastAsia" w:ascii="仿宋_GB2312"/>
          <w:color w:val="auto"/>
          <w:szCs w:val="32"/>
          <w:lang w:val="en-US" w:eastAsia="zh-CN"/>
        </w:rPr>
        <w:t>诈骗罪，判处</w:t>
      </w:r>
      <w:r>
        <w:rPr>
          <w:rFonts w:hint="eastAsia" w:ascii="仿宋_GB2312"/>
          <w:color w:val="auto"/>
          <w:szCs w:val="32"/>
          <w:lang w:val="en-US" w:eastAsia="zh-CN"/>
        </w:rPr>
        <w:t>有期徒刑</w:t>
      </w:r>
      <w:r>
        <w:rPr>
          <w:rFonts w:hint="eastAsia" w:ascii="仿宋_GB2312"/>
          <w:color w:val="auto"/>
          <w:szCs w:val="32"/>
          <w:lang w:val="en-US" w:eastAsia="zh-CN"/>
        </w:rPr>
        <w:t>五年</w:t>
      </w:r>
      <w:r>
        <w:rPr>
          <w:rFonts w:hint="eastAsia" w:ascii="仿宋_GB2312"/>
          <w:color w:val="auto"/>
          <w:szCs w:val="32"/>
          <w:lang w:val="en-US" w:eastAsia="zh-CN"/>
        </w:rPr>
        <w:t>，并处罚金人民币100000元；继续向被告人邱文旺、李卫东、彭俊杰追缴违法所得人民币7924189.26元，向被告人邱文旺追缴违法所得人民币3702544.51元，予以没收，上缴国库。判决发生法律效力后，于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2021年</w:t>
      </w:r>
      <w:r>
        <w:rPr>
          <w:rFonts w:hint="eastAsia" w:ascii="仿宋_GB2312"/>
          <w:color w:val="auto"/>
          <w:szCs w:val="32"/>
          <w:lang w:val="en-US" w:eastAsia="zh-CN"/>
        </w:rPr>
        <w:t>7月</w:t>
      </w:r>
      <w:r>
        <w:rPr>
          <w:rFonts w:hint="eastAsia" w:ascii="仿宋_GB2312"/>
          <w:color w:val="auto"/>
          <w:szCs w:val="32"/>
          <w:lang w:val="en-US" w:eastAsia="zh-CN"/>
        </w:rPr>
        <w:t>19日交付福建省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武夷山监狱执行（刑期自</w:t>
      </w:r>
      <w:r>
        <w:rPr>
          <w:rFonts w:hint="eastAsia" w:ascii="仿宋_GB2312"/>
          <w:color w:val="auto"/>
          <w:szCs w:val="32"/>
          <w:lang w:val="en-US" w:eastAsia="zh-CN"/>
        </w:rPr>
        <w:t>2020年</w:t>
      </w:r>
      <w:r>
        <w:rPr>
          <w:rFonts w:hint="eastAsia" w:ascii="仿宋_GB2312"/>
          <w:color w:val="auto"/>
          <w:szCs w:val="32"/>
          <w:lang w:val="en-US" w:eastAsia="zh-CN"/>
        </w:rPr>
        <w:t>9月</w:t>
      </w:r>
      <w:r>
        <w:rPr>
          <w:rFonts w:hint="eastAsia" w:ascii="仿宋_GB2312"/>
          <w:color w:val="auto"/>
          <w:szCs w:val="32"/>
          <w:lang w:val="en-US" w:eastAsia="zh-CN"/>
        </w:rPr>
        <w:t>12日起至</w:t>
      </w:r>
      <w:r>
        <w:rPr>
          <w:rFonts w:hint="eastAsia" w:ascii="仿宋_GB2312"/>
          <w:color w:val="auto"/>
          <w:szCs w:val="32"/>
          <w:lang w:val="en-US" w:eastAsia="zh-CN"/>
        </w:rPr>
        <w:t>2025年</w:t>
      </w:r>
      <w:r>
        <w:rPr>
          <w:rFonts w:hint="eastAsia" w:ascii="仿宋_GB2312"/>
          <w:color w:val="auto"/>
          <w:szCs w:val="32"/>
          <w:lang w:val="en-US" w:eastAsia="zh-CN"/>
        </w:rPr>
        <w:t>9月</w:t>
      </w:r>
      <w:r>
        <w:rPr>
          <w:rFonts w:hint="eastAsia" w:ascii="仿宋_GB2312"/>
          <w:color w:val="auto"/>
          <w:szCs w:val="32"/>
          <w:lang w:val="en-US" w:eastAsia="zh-CN"/>
        </w:rPr>
        <w:t>11日止）。现属</w:t>
      </w:r>
      <w:r>
        <w:rPr>
          <w:rFonts w:hint="eastAsia" w:ascii="仿宋_GB2312"/>
          <w:color w:val="auto"/>
          <w:szCs w:val="32"/>
          <w:lang w:val="en-US" w:eastAsia="zh-CN"/>
        </w:rPr>
        <w:t>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该犯考核期2021年7月19日至2024年9月累计获考核分3827.5分，表扬6次。考核期内违规1次，累计扣考核分20分。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该犯原判财产性判项已履行人民币4200元；其中本次提请通过监狱转账代扣缴纳罚金人民币4200元。该犯考核期内消费总额人民币7358.96元，月均消费人民币193.65元，账户可用余额人民币631.36元。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本案于2024年12月11日至2024年12月17日在狱内公示未收到不同意见。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国刑事诉讼法》第二百七十三条第二款、《中华人民共和国监狱法》第二十九条的规定，建议对罪犯邱文旺予以减刑六个月。特提请你院审理裁定。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邱文旺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A8B625D"/>
    <w:rsid w:val="0F3B7C50"/>
    <w:rsid w:val="0FB70159"/>
    <w:rsid w:val="0FDD0B2F"/>
    <w:rsid w:val="112E4B8A"/>
    <w:rsid w:val="119A6202"/>
    <w:rsid w:val="11E640B7"/>
    <w:rsid w:val="17B7646C"/>
    <w:rsid w:val="19DC193D"/>
    <w:rsid w:val="1CF94A9D"/>
    <w:rsid w:val="1DD02306"/>
    <w:rsid w:val="210F263F"/>
    <w:rsid w:val="222457A1"/>
    <w:rsid w:val="232B2088"/>
    <w:rsid w:val="246556FA"/>
    <w:rsid w:val="250311D4"/>
    <w:rsid w:val="267B364D"/>
    <w:rsid w:val="286A2260"/>
    <w:rsid w:val="29E74FEE"/>
    <w:rsid w:val="37376172"/>
    <w:rsid w:val="375F39C5"/>
    <w:rsid w:val="379F34F5"/>
    <w:rsid w:val="3ACA2FFA"/>
    <w:rsid w:val="3B182BA8"/>
    <w:rsid w:val="3E036E74"/>
    <w:rsid w:val="3FFE0905"/>
    <w:rsid w:val="41E554B1"/>
    <w:rsid w:val="4239675C"/>
    <w:rsid w:val="426D62FB"/>
    <w:rsid w:val="4360192D"/>
    <w:rsid w:val="43A40AB8"/>
    <w:rsid w:val="453306A8"/>
    <w:rsid w:val="469559DB"/>
    <w:rsid w:val="48351C89"/>
    <w:rsid w:val="48AC3534"/>
    <w:rsid w:val="48E86422"/>
    <w:rsid w:val="4B046B60"/>
    <w:rsid w:val="4B357583"/>
    <w:rsid w:val="4D9C2E7A"/>
    <w:rsid w:val="504F2CF3"/>
    <w:rsid w:val="55354C29"/>
    <w:rsid w:val="572A26C5"/>
    <w:rsid w:val="586C6112"/>
    <w:rsid w:val="58E1265B"/>
    <w:rsid w:val="5BBD2AAC"/>
    <w:rsid w:val="5CD36896"/>
    <w:rsid w:val="5D6E3EB7"/>
    <w:rsid w:val="5D7F7D75"/>
    <w:rsid w:val="5F293D17"/>
    <w:rsid w:val="62CA272D"/>
    <w:rsid w:val="63B01737"/>
    <w:rsid w:val="65237E49"/>
    <w:rsid w:val="65E80F6B"/>
    <w:rsid w:val="689E76CB"/>
    <w:rsid w:val="6B0B4465"/>
    <w:rsid w:val="6C4F66B7"/>
    <w:rsid w:val="6C88364A"/>
    <w:rsid w:val="6CF90F54"/>
    <w:rsid w:val="6E967EBF"/>
    <w:rsid w:val="6ED61FBC"/>
    <w:rsid w:val="6ED87A08"/>
    <w:rsid w:val="6F8A17C7"/>
    <w:rsid w:val="71E04E9C"/>
    <w:rsid w:val="73783AA1"/>
    <w:rsid w:val="75F32F1D"/>
    <w:rsid w:val="76A30385"/>
    <w:rsid w:val="77FE3FAB"/>
    <w:rsid w:val="78181C60"/>
    <w:rsid w:val="78C92784"/>
    <w:rsid w:val="7BF97417"/>
    <w:rsid w:val="7CA95EC6"/>
    <w:rsid w:val="7D265CEC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Administrator</cp:lastModifiedBy>
  <cp:lastPrinted>2008-12-31T17:20:00Z</cp:lastPrinted>
  <dcterms:modified xsi:type="dcterms:W3CDTF">2024-12-19T00:39:31Z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A2C507F5ED2348728667A0612CB2E124</vt:lpwstr>
  </property>
</Properties>
</file>