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80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福建省武夷山监狱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 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77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胡亚雄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土家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</w:rPr>
        <w:t>捕前</w:t>
      </w:r>
      <w:r>
        <w:rPr>
          <w:rFonts w:hint="eastAsia" w:ascii="仿宋_GB2312"/>
          <w:color w:val="auto"/>
          <w:szCs w:val="32"/>
          <w:lang w:eastAsia="zh-CN"/>
        </w:rPr>
        <w:t>系无固定职业。曾因犯盗窃罪于</w:t>
      </w:r>
      <w:r>
        <w:rPr>
          <w:rFonts w:hint="eastAsia" w:ascii="仿宋_GB2312"/>
          <w:color w:val="auto"/>
          <w:szCs w:val="32"/>
          <w:lang w:val="en-US" w:eastAsia="zh-CN"/>
        </w:rPr>
        <w:t>2008年8月29日被福建省福州市仓山区人民法院判处有期徒刑六个月，并处罚金人民币2000元；</w:t>
      </w:r>
      <w:r>
        <w:rPr>
          <w:rFonts w:hint="eastAsia" w:ascii="仿宋_GB2312"/>
          <w:color w:val="auto"/>
          <w:szCs w:val="32"/>
          <w:lang w:eastAsia="zh-CN"/>
        </w:rPr>
        <w:t>因犯故意伤害罪于</w:t>
      </w:r>
      <w:r>
        <w:rPr>
          <w:rFonts w:hint="eastAsia" w:ascii="仿宋_GB2312"/>
          <w:color w:val="auto"/>
          <w:szCs w:val="32"/>
          <w:lang w:val="en-US" w:eastAsia="zh-CN"/>
        </w:rPr>
        <w:t>2010年7月7日被贵州省沿河土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家族自治县人民法院判处有期徒刑三年；曾因犯盗窃罪、抢夺罪、故意伤害罪于2014年12月9日被福建省福清市人民法院判处有期徒刑三年，并处罚金人民币5000元，2017年6月15日刑满释放。系累犯。</w:t>
      </w:r>
      <w:r>
        <w:rPr>
          <w:rFonts w:hint="eastAsia" w:ascii="仿宋_GB2312"/>
          <w:color w:val="auto"/>
          <w:szCs w:val="32"/>
        </w:rPr>
        <w:t>现在福建省武夷山监狱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监区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福建省福州市中级人民法院</w:t>
      </w:r>
      <w:r>
        <w:rPr>
          <w:rFonts w:hint="eastAsia" w:ascii="仿宋_GB2312"/>
          <w:color w:val="auto"/>
          <w:szCs w:val="32"/>
        </w:rPr>
        <w:t>于</w:t>
      </w:r>
      <w:r>
        <w:rPr>
          <w:rFonts w:hint="eastAsia" w:ascii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2018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110号刑事</w:t>
      </w:r>
      <w:r>
        <w:rPr>
          <w:rFonts w:hint="eastAsia" w:ascii="仿宋_GB2312"/>
          <w:color w:val="auto"/>
          <w:szCs w:val="32"/>
        </w:rPr>
        <w:t>判决，以被告人</w:t>
      </w:r>
      <w:r>
        <w:rPr>
          <w:rFonts w:hint="eastAsia" w:ascii="仿宋_GB2312"/>
          <w:color w:val="auto"/>
          <w:szCs w:val="32"/>
          <w:lang w:eastAsia="zh-CN"/>
        </w:rPr>
        <w:t>胡亚雄犯贩卖、运输毒品罪，判处有期徒刑十二年，并处罚金人民币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九万元。同案被告人不服，提出上诉。福建省高级人民法院于2019年11月6日作出（2019）闽刑终226号刑事裁定：驳回上诉，维持原判。判决发生法律效力后，于2019年11月27日交付福建省武夷山监狱执行（刑期自2017年11月11日起至2029年11月10日止）。福建省南平市中级人民法院于2022年8月25日作出（2022）闽07刑更747号刑事裁定，对其减去有期徒刑四个月。裁定书送达时间2022年8月26日（现刑期自2017年11月11日起至2029年7月10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：在服刑期间虽违规行为，经民警教育，能认识错误，继续安心改造，规范行为，能遵守法律法规及监规纪律，接受教育改造。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253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分，本轮考核期202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月1日至2024年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3402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分，合计获得考核积分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3655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分，表扬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6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次；间隔期202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8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26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日至2024年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月，获考核积分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2999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分。考核期内违规扣分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次，累计扣考核积分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3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行人民币5900元，其中本次提请通过监狱转账代缴罚金3900元。该犯考核期消费总额人民币5946.91元，月均消费人民币191.84元，账户可用余额人民币888.57元。福建省福州市中级人民法院于2024年7月9日财产性判项复函载明：未发现被执行人有可供执行的财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累犯</w:t>
      </w:r>
      <w:r>
        <w:rPr>
          <w:rFonts w:hint="eastAsia" w:ascii="仿宋_GB2312" w:cs="仿宋_GB2312"/>
          <w:color w:val="auto"/>
          <w:szCs w:val="32"/>
        </w:rPr>
        <w:t>，属于从严掌握减刑对象，</w:t>
      </w:r>
      <w:r>
        <w:rPr>
          <w:rFonts w:hint="eastAsia" w:ascii="仿宋_GB2312" w:cs="仿宋_GB2312"/>
          <w:color w:val="auto"/>
          <w:szCs w:val="32"/>
          <w:lang w:eastAsia="zh-CN"/>
        </w:rPr>
        <w:t>且</w:t>
      </w:r>
      <w:r>
        <w:rPr>
          <w:rFonts w:hint="eastAsia" w:ascii="仿宋_GB2312"/>
          <w:color w:val="auto"/>
          <w:sz w:val="32"/>
          <w:szCs w:val="24"/>
        </w:rPr>
        <w:t>财产性判项义务履行金额未达到其个人应履行总额</w:t>
      </w:r>
      <w:r>
        <w:rPr>
          <w:rFonts w:hint="eastAsia"/>
          <w:color w:val="auto"/>
          <w:sz w:val="32"/>
          <w:szCs w:val="24"/>
        </w:rPr>
        <w:t>30</w:t>
      </w:r>
      <w:r>
        <w:rPr>
          <w:rFonts w:hint="eastAsia" w:ascii="仿宋_GB2312"/>
          <w:color w:val="auto"/>
          <w:sz w:val="32"/>
          <w:szCs w:val="24"/>
        </w:rPr>
        <w:t>%，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 w:cs="仿宋_GB2312"/>
          <w:color w:val="auto"/>
          <w:szCs w:val="32"/>
          <w:lang w:eastAsia="zh-CN"/>
        </w:rPr>
        <w:t>四</w:t>
      </w:r>
      <w:r>
        <w:rPr>
          <w:rFonts w:hint="eastAsia" w:ascii="仿宋_GB2312" w:cs="仿宋_GB2312"/>
          <w:color w:val="auto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/>
          <w:color w:val="auto"/>
          <w:szCs w:val="32"/>
          <w:u w:val="single"/>
          <w:lang w:val="en-US" w:eastAsia="zh-CN"/>
        </w:rPr>
      </w:pPr>
      <w:r>
        <w:rPr>
          <w:rFonts w:hint="eastAsia" w:ascii="仿宋_GB2312"/>
          <w:color w:val="auto"/>
          <w:szCs w:val="32"/>
        </w:rPr>
        <w:t>本案于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日在狱内公示未收到不同意见。</w:t>
      </w:r>
      <w:r>
        <w:rPr>
          <w:rFonts w:hint="eastAsia"/>
          <w:color w:val="auto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胡亚雄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胡亚雄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383" w:right="1746" w:bottom="138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169E"/>
    <w:rsid w:val="007C1F44"/>
    <w:rsid w:val="01F30842"/>
    <w:rsid w:val="02304E24"/>
    <w:rsid w:val="02DE36A5"/>
    <w:rsid w:val="04937F50"/>
    <w:rsid w:val="04A11703"/>
    <w:rsid w:val="051A41B3"/>
    <w:rsid w:val="076A7AB9"/>
    <w:rsid w:val="07DF3D76"/>
    <w:rsid w:val="08F62769"/>
    <w:rsid w:val="09276AE9"/>
    <w:rsid w:val="0A6F1B02"/>
    <w:rsid w:val="0ACF7421"/>
    <w:rsid w:val="0B15237D"/>
    <w:rsid w:val="0B396004"/>
    <w:rsid w:val="0BEC4628"/>
    <w:rsid w:val="0E106384"/>
    <w:rsid w:val="0EA12B90"/>
    <w:rsid w:val="0EA55D13"/>
    <w:rsid w:val="0F160D1B"/>
    <w:rsid w:val="0FA7463C"/>
    <w:rsid w:val="10B34DFB"/>
    <w:rsid w:val="10DD4846"/>
    <w:rsid w:val="11E8169E"/>
    <w:rsid w:val="12105556"/>
    <w:rsid w:val="12800B78"/>
    <w:rsid w:val="12E54636"/>
    <w:rsid w:val="12ED3593"/>
    <w:rsid w:val="135D7707"/>
    <w:rsid w:val="13CC4049"/>
    <w:rsid w:val="13E92112"/>
    <w:rsid w:val="141C3A74"/>
    <w:rsid w:val="14490D31"/>
    <w:rsid w:val="152B2CBE"/>
    <w:rsid w:val="15D363DA"/>
    <w:rsid w:val="162F5EEB"/>
    <w:rsid w:val="173B7F2B"/>
    <w:rsid w:val="17AE0C4F"/>
    <w:rsid w:val="17BB2D91"/>
    <w:rsid w:val="196C36C2"/>
    <w:rsid w:val="1A2D6639"/>
    <w:rsid w:val="1BF62CFE"/>
    <w:rsid w:val="1CCF335D"/>
    <w:rsid w:val="1CE3322C"/>
    <w:rsid w:val="1CFD498F"/>
    <w:rsid w:val="1DD75846"/>
    <w:rsid w:val="1E0F4722"/>
    <w:rsid w:val="1F1A74D9"/>
    <w:rsid w:val="201715B2"/>
    <w:rsid w:val="227E6445"/>
    <w:rsid w:val="23CE2152"/>
    <w:rsid w:val="24954CF0"/>
    <w:rsid w:val="24ED0EA4"/>
    <w:rsid w:val="26FA2AFF"/>
    <w:rsid w:val="27395E67"/>
    <w:rsid w:val="27703DC3"/>
    <w:rsid w:val="27A9199E"/>
    <w:rsid w:val="27A935A3"/>
    <w:rsid w:val="27A944DF"/>
    <w:rsid w:val="28205A1B"/>
    <w:rsid w:val="28A177D4"/>
    <w:rsid w:val="28C05EF8"/>
    <w:rsid w:val="28EC6028"/>
    <w:rsid w:val="28FD16DE"/>
    <w:rsid w:val="29C1200E"/>
    <w:rsid w:val="2A043433"/>
    <w:rsid w:val="2A275DA0"/>
    <w:rsid w:val="2B585679"/>
    <w:rsid w:val="2BAF2ECB"/>
    <w:rsid w:val="2BDE3981"/>
    <w:rsid w:val="2CBA2062"/>
    <w:rsid w:val="2CF11D86"/>
    <w:rsid w:val="2CFD78EF"/>
    <w:rsid w:val="2D8930AF"/>
    <w:rsid w:val="2DC70BD5"/>
    <w:rsid w:val="2FA761FD"/>
    <w:rsid w:val="303F1941"/>
    <w:rsid w:val="30617EF5"/>
    <w:rsid w:val="30961B60"/>
    <w:rsid w:val="312715EC"/>
    <w:rsid w:val="312A7AF3"/>
    <w:rsid w:val="32996935"/>
    <w:rsid w:val="3305631F"/>
    <w:rsid w:val="333B229A"/>
    <w:rsid w:val="345B76C9"/>
    <w:rsid w:val="3507588C"/>
    <w:rsid w:val="354B2EA3"/>
    <w:rsid w:val="360677F5"/>
    <w:rsid w:val="377644F7"/>
    <w:rsid w:val="37B336EE"/>
    <w:rsid w:val="381B263D"/>
    <w:rsid w:val="384D73F1"/>
    <w:rsid w:val="39507F48"/>
    <w:rsid w:val="3956631D"/>
    <w:rsid w:val="39C529FC"/>
    <w:rsid w:val="3A844866"/>
    <w:rsid w:val="3B210579"/>
    <w:rsid w:val="3B4B7CB6"/>
    <w:rsid w:val="3C7B0266"/>
    <w:rsid w:val="3C8619D8"/>
    <w:rsid w:val="3D552200"/>
    <w:rsid w:val="3D5D3D4B"/>
    <w:rsid w:val="3D957DFF"/>
    <w:rsid w:val="3E236DA8"/>
    <w:rsid w:val="3E6942DE"/>
    <w:rsid w:val="3E715F8E"/>
    <w:rsid w:val="3E854340"/>
    <w:rsid w:val="3ED46A1F"/>
    <w:rsid w:val="3F953F8F"/>
    <w:rsid w:val="3FF90105"/>
    <w:rsid w:val="40197335"/>
    <w:rsid w:val="412C1680"/>
    <w:rsid w:val="413E6CD7"/>
    <w:rsid w:val="425E32A7"/>
    <w:rsid w:val="433E7E1C"/>
    <w:rsid w:val="43EC08AD"/>
    <w:rsid w:val="45180CE3"/>
    <w:rsid w:val="451D293C"/>
    <w:rsid w:val="45BF0161"/>
    <w:rsid w:val="45D63F66"/>
    <w:rsid w:val="46184D8C"/>
    <w:rsid w:val="469B657A"/>
    <w:rsid w:val="47712B9B"/>
    <w:rsid w:val="482D24ED"/>
    <w:rsid w:val="4AB3549B"/>
    <w:rsid w:val="4ACB561B"/>
    <w:rsid w:val="4B41375A"/>
    <w:rsid w:val="4C09761B"/>
    <w:rsid w:val="4CF077D9"/>
    <w:rsid w:val="4D4F5284"/>
    <w:rsid w:val="4D7B6FBE"/>
    <w:rsid w:val="50055358"/>
    <w:rsid w:val="507F7FC4"/>
    <w:rsid w:val="50A861AC"/>
    <w:rsid w:val="510501AA"/>
    <w:rsid w:val="52914C19"/>
    <w:rsid w:val="52B85BC6"/>
    <w:rsid w:val="52BA32C7"/>
    <w:rsid w:val="52FA0176"/>
    <w:rsid w:val="535A7EFA"/>
    <w:rsid w:val="538A528A"/>
    <w:rsid w:val="54484FBF"/>
    <w:rsid w:val="54520C51"/>
    <w:rsid w:val="54A37D7C"/>
    <w:rsid w:val="54D06C31"/>
    <w:rsid w:val="556C452E"/>
    <w:rsid w:val="5584155C"/>
    <w:rsid w:val="559917B1"/>
    <w:rsid w:val="55C14B1B"/>
    <w:rsid w:val="55CA007A"/>
    <w:rsid w:val="55E0617C"/>
    <w:rsid w:val="56A62143"/>
    <w:rsid w:val="582125C4"/>
    <w:rsid w:val="58B611FB"/>
    <w:rsid w:val="58DE3585"/>
    <w:rsid w:val="5B8F372A"/>
    <w:rsid w:val="5C7F701C"/>
    <w:rsid w:val="5C8441C9"/>
    <w:rsid w:val="5D5C3DB0"/>
    <w:rsid w:val="5E9151C4"/>
    <w:rsid w:val="62B32401"/>
    <w:rsid w:val="62CD7EA4"/>
    <w:rsid w:val="6377585B"/>
    <w:rsid w:val="63C251F2"/>
    <w:rsid w:val="647372DB"/>
    <w:rsid w:val="65095E9E"/>
    <w:rsid w:val="65993E24"/>
    <w:rsid w:val="66A049D6"/>
    <w:rsid w:val="6770579D"/>
    <w:rsid w:val="68F7278E"/>
    <w:rsid w:val="6946467D"/>
    <w:rsid w:val="69794A4B"/>
    <w:rsid w:val="6A041194"/>
    <w:rsid w:val="6A5E08A4"/>
    <w:rsid w:val="6CC87405"/>
    <w:rsid w:val="6CCE130E"/>
    <w:rsid w:val="6DBD1197"/>
    <w:rsid w:val="6DEE4FE9"/>
    <w:rsid w:val="6DF54DDE"/>
    <w:rsid w:val="6E694933"/>
    <w:rsid w:val="6EC50D1F"/>
    <w:rsid w:val="6ED25BF8"/>
    <w:rsid w:val="6F0A6BD2"/>
    <w:rsid w:val="6F5F4206"/>
    <w:rsid w:val="6F822D45"/>
    <w:rsid w:val="709C13CF"/>
    <w:rsid w:val="719B34F1"/>
    <w:rsid w:val="72021607"/>
    <w:rsid w:val="72255D04"/>
    <w:rsid w:val="72BF1FCE"/>
    <w:rsid w:val="7329453A"/>
    <w:rsid w:val="737F3ACF"/>
    <w:rsid w:val="73BE1EF1"/>
    <w:rsid w:val="73FF5525"/>
    <w:rsid w:val="74724A1C"/>
    <w:rsid w:val="76973639"/>
    <w:rsid w:val="774C68F1"/>
    <w:rsid w:val="789D523F"/>
    <w:rsid w:val="7A010245"/>
    <w:rsid w:val="7A83705F"/>
    <w:rsid w:val="7A945BF6"/>
    <w:rsid w:val="7AA10A35"/>
    <w:rsid w:val="7AB9094F"/>
    <w:rsid w:val="7AF009C1"/>
    <w:rsid w:val="7B3C46D7"/>
    <w:rsid w:val="7CD868E1"/>
    <w:rsid w:val="7CE46FD1"/>
    <w:rsid w:val="7D6342C7"/>
    <w:rsid w:val="7E1E4AA0"/>
    <w:rsid w:val="7E686018"/>
    <w:rsid w:val="7EF2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2023-12-24T02:01:00Z</dcterms:created>
  <dc:creator>Administrator</dc:creator>
  <cp:lastModifiedBy>王清金</cp:lastModifiedBy>
  <cp:lastPrinted>2025-01-21T06:46:00Z</cp:lastPrinted>
  <dcterms:modified xsi:type="dcterms:W3CDTF">2025-03-03T01:25:24Z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9C1466A45AAE40989BA99F825B17AA7A</vt:lpwstr>
  </property>
</Properties>
</file>