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413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廖大国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苗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中专文化，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 w:val="32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0181刑初66号刑事判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廖大国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九年，并处罚金人民币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十六万</w:t>
      </w:r>
      <w:r>
        <w:rPr>
          <w:rFonts w:hint="eastAsia" w:ascii="仿宋_GB2312"/>
          <w:color w:val="auto"/>
          <w:szCs w:val="32"/>
          <w:lang w:eastAsia="zh-CN"/>
        </w:rPr>
        <w:t>元。继续追缴</w:t>
      </w:r>
      <w:r>
        <w:rPr>
          <w:rFonts w:hint="eastAsia" w:ascii="仿宋_GB2312"/>
          <w:color w:val="auto"/>
          <w:szCs w:val="32"/>
          <w:lang w:val="en-US" w:eastAsia="zh-CN"/>
        </w:rPr>
        <w:t>被告人廖大国的违法所得人民币52万元，责令被告人廖大国等6名同案人共同退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赔人民币2823513.66元，均待查找到被害人后予以发还。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判决发生法律效力后，于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日交付福建省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监狱执行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日起至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2032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日止</w:t>
      </w:r>
      <w:r>
        <w:rPr>
          <w:rFonts w:hint="eastAsia" w:ascii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。属</w:t>
      </w:r>
      <w:r>
        <w:rPr>
          <w:rFonts w:hint="eastAsia" w:ascii="仿宋_GB2312"/>
          <w:color w:val="auto"/>
          <w:sz w:val="32"/>
          <w:szCs w:val="32"/>
          <w:lang w:eastAsia="zh-CN"/>
        </w:rPr>
        <w:t>普管</w:t>
      </w:r>
      <w:r>
        <w:rPr>
          <w:rFonts w:hint="eastAsia" w:ascii="仿宋_GB2312"/>
          <w:color w:val="auto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确有</w:t>
      </w:r>
      <w:r>
        <w:rPr>
          <w:rFonts w:hint="eastAsia" w:ascii="仿宋_GB2312" w:hAnsi="仿宋" w:cs="仿宋_GB2312"/>
          <w:color w:val="auto"/>
          <w:sz w:val="32"/>
          <w:szCs w:val="32"/>
        </w:rPr>
        <w:t>悔改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表现，具体事实如下：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 w:val="32"/>
          <w:szCs w:val="32"/>
        </w:rPr>
      </w:pPr>
      <w:r>
        <w:rPr>
          <w:rFonts w:hint="eastAsia" w:ascii="仿宋_GB2312" w:hAnsi="仿宋"/>
          <w:iCs/>
          <w:color w:val="auto"/>
          <w:kern w:val="2"/>
          <w:sz w:val="3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 w:val="32"/>
          <w:szCs w:val="32"/>
          <w:lang w:val="zh-CN"/>
        </w:rPr>
      </w:pPr>
      <w:r>
        <w:rPr>
          <w:rFonts w:hint="eastAsia" w:ascii="仿宋_GB2312" w:hAnsi="仿宋"/>
          <w:color w:val="auto"/>
          <w:sz w:val="32"/>
          <w:szCs w:val="32"/>
        </w:rPr>
        <w:t>遵守监规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2"/>
          <w:szCs w:val="32"/>
          <w:lang w:eastAsia="zh-CN"/>
        </w:rPr>
        <w:t>在服刑期间能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 w:val="32"/>
          <w:szCs w:val="32"/>
          <w:lang w:val="zh-CN"/>
        </w:rPr>
      </w:pP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 w:val="32"/>
          <w:szCs w:val="32"/>
          <w:lang w:val="zh-CN"/>
        </w:rPr>
      </w:pP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该犯考核期2023年5月26日起至2025年3月累计获考核积分2088分，表扬3次。无违规扣分。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该犯本次申请由监狱向福建省南平市中级人民法院代缴罚金人民币1700元</w:t>
      </w:r>
      <w:r>
        <w:rPr>
          <w:rFonts w:hint="eastAsia"/>
          <w:color w:val="auto"/>
          <w:sz w:val="32"/>
          <w:szCs w:val="32"/>
          <w:lang w:val="en-US" w:eastAsia="zh-CN"/>
        </w:rPr>
        <w:t>。该犯考核期内消费总额人民币4008.44元，月均消费人民币182.2元，账户可用余额人民币35.46元。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廖大国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廖大国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B8531C"/>
    <w:rsid w:val="07731B4A"/>
    <w:rsid w:val="08E5103D"/>
    <w:rsid w:val="09EF2977"/>
    <w:rsid w:val="111F62D9"/>
    <w:rsid w:val="122A7AEF"/>
    <w:rsid w:val="129A288D"/>
    <w:rsid w:val="12D25B6B"/>
    <w:rsid w:val="18D930E3"/>
    <w:rsid w:val="19DC6CCB"/>
    <w:rsid w:val="1BB515FF"/>
    <w:rsid w:val="1C5F19D6"/>
    <w:rsid w:val="1CDF6CCB"/>
    <w:rsid w:val="1D59380A"/>
    <w:rsid w:val="1E036D00"/>
    <w:rsid w:val="1EED5125"/>
    <w:rsid w:val="208E0650"/>
    <w:rsid w:val="23393FB0"/>
    <w:rsid w:val="235477B7"/>
    <w:rsid w:val="24BD1E88"/>
    <w:rsid w:val="260720EF"/>
    <w:rsid w:val="295052B4"/>
    <w:rsid w:val="2BFE4560"/>
    <w:rsid w:val="2DC04A9C"/>
    <w:rsid w:val="2E801DA1"/>
    <w:rsid w:val="2F2F7E25"/>
    <w:rsid w:val="31E01539"/>
    <w:rsid w:val="353C2070"/>
    <w:rsid w:val="36CC42C0"/>
    <w:rsid w:val="379F4AAD"/>
    <w:rsid w:val="37BC3350"/>
    <w:rsid w:val="37E5054D"/>
    <w:rsid w:val="38814B07"/>
    <w:rsid w:val="38B5045E"/>
    <w:rsid w:val="39C51E54"/>
    <w:rsid w:val="3CCC1696"/>
    <w:rsid w:val="3DDE328E"/>
    <w:rsid w:val="3F325987"/>
    <w:rsid w:val="40676A31"/>
    <w:rsid w:val="40AB64F4"/>
    <w:rsid w:val="46012F69"/>
    <w:rsid w:val="460E0F57"/>
    <w:rsid w:val="46BD5B4D"/>
    <w:rsid w:val="49275852"/>
    <w:rsid w:val="4BC64150"/>
    <w:rsid w:val="4C4D5B98"/>
    <w:rsid w:val="4D0B3886"/>
    <w:rsid w:val="4E54474B"/>
    <w:rsid w:val="4F2A03BE"/>
    <w:rsid w:val="4F883F43"/>
    <w:rsid w:val="522618F8"/>
    <w:rsid w:val="584B1798"/>
    <w:rsid w:val="588224F5"/>
    <w:rsid w:val="5B441246"/>
    <w:rsid w:val="5B8D7D17"/>
    <w:rsid w:val="5BE45E84"/>
    <w:rsid w:val="5C974599"/>
    <w:rsid w:val="5FD6034C"/>
    <w:rsid w:val="605C1FCC"/>
    <w:rsid w:val="637B46E1"/>
    <w:rsid w:val="67416225"/>
    <w:rsid w:val="67996803"/>
    <w:rsid w:val="6A67042F"/>
    <w:rsid w:val="6CF6439C"/>
    <w:rsid w:val="706D600F"/>
    <w:rsid w:val="7208696D"/>
    <w:rsid w:val="72661513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2025-05-28T08:35:00Z</cp:lastPrinted>
  <dcterms:modified xsi:type="dcterms:W3CDTF">2025-06-25T01:35:47Z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