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罪犯林煜阳，男，1988年8月12日出生，汉族，初中文化，户籍所在地福建省龙岩市新罗区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，捕前系无职业。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2019年12月19日作出(2019)闽08刑初31号刑事判决，以被告人林煜阳犯抢劫罪，判处有期徒刑六年六个月，并处罚金人民币30000元，责令共同退赔给被害人105000元。宣判后，该犯不服，提出上诉。福建省高级人民法院于2020年7月20日作出(2020)闽刑终52号刑事裁定，驳回上诉，维持原判。刑期自2019年1月25日起至2025年7月24日止。2020年9月21日交付漳州监狱执行刑罚。2022年10月20日，福建省漳州市中级人民法院作出（2022）闽06刑更653号刑释裁定，对其减刑四个月，裁定于2022年10月26日送达，现刑期至2025年3月24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419分,本轮考核期2022年8月至2024年5月累计获考核分2345分，合计获得考核分2764分，表扬4次。间隔期2022年10月26日至2024年5月，获得考核分2007分。违规1次，扣3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该犯原判财产性判项已全部履行完毕。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林煜阳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right="-31" w:rightChars="-15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附件：⒈卷宗二册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⒉建议书二份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4BC73A5B"/>
    <w:rsid w:val="5BC83244"/>
    <w:rsid w:val="6995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218C83B5435947609CE63A098E182237_11</vt:lpwstr>
  </property>
</Properties>
</file>