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〔2024〕闽漳狱减字第767号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罪犯戴锦辉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，男，1997年6月2日出生，汉族，初中文化，户籍所在地福建省南安市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福州市台江区人民法院于2021年7月16日作出(2020)闽0103刑初205号刑事判决，以被告人戴锦辉犯诈骗罪，判处有期徒刑五年，并处罚金人民币5000元，共同退赔人民币5047006.93元。宣判后，该犯不服，提出上诉。福建省福州市中级人民法院于2021年11月29日作出(2021)闽01刑终967号刑事裁定，驳回上诉，维持原判。刑期自2020年11月17日起至2025年11月16日止，2021年12月22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1年12月22日至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4年9月，累计获得考核分3349分，评定表扬5次。考核期内无违规。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本案于2024年12月20日至2024年12月26日在狱内公示未收到不同意见。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因此，依照《中华人民共和国刑法》第七十八条、第七十九条《中华人民共和国刑事诉讼法》第二百七十三条第二款、《中华人民共和国监狱法》第二十九条的规定，建议对罪犯戴锦辉予以减刑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附件：⒈罪犯戴锦辉卷宗二册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2024年12月30日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75028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4451"/>
    <w:rsid w:val="000D4EFD"/>
    <w:rsid w:val="000E1766"/>
    <w:rsid w:val="000E28CF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07078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E06E9"/>
    <w:rsid w:val="003E5453"/>
    <w:rsid w:val="003F153C"/>
    <w:rsid w:val="0041627A"/>
    <w:rsid w:val="00425293"/>
    <w:rsid w:val="0042660A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102BD"/>
    <w:rsid w:val="0052748E"/>
    <w:rsid w:val="00551FAA"/>
    <w:rsid w:val="00557411"/>
    <w:rsid w:val="00564992"/>
    <w:rsid w:val="00571336"/>
    <w:rsid w:val="00587364"/>
    <w:rsid w:val="005875D1"/>
    <w:rsid w:val="005B34F0"/>
    <w:rsid w:val="005B6E60"/>
    <w:rsid w:val="005C0751"/>
    <w:rsid w:val="005C14FE"/>
    <w:rsid w:val="005C4BB4"/>
    <w:rsid w:val="00610377"/>
    <w:rsid w:val="00620934"/>
    <w:rsid w:val="006305BB"/>
    <w:rsid w:val="00634E46"/>
    <w:rsid w:val="00645B36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34DCF"/>
    <w:rsid w:val="00747A07"/>
    <w:rsid w:val="007628C1"/>
    <w:rsid w:val="00762909"/>
    <w:rsid w:val="00766194"/>
    <w:rsid w:val="007702C3"/>
    <w:rsid w:val="00774BC1"/>
    <w:rsid w:val="0078129D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17AE5"/>
    <w:rsid w:val="00832B51"/>
    <w:rsid w:val="00834015"/>
    <w:rsid w:val="0083469A"/>
    <w:rsid w:val="008377AC"/>
    <w:rsid w:val="00855A90"/>
    <w:rsid w:val="008564F8"/>
    <w:rsid w:val="00861FA2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516E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534C"/>
    <w:rsid w:val="00E079AA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5122"/>
    <w:rsid w:val="00FA6A04"/>
    <w:rsid w:val="00FB0296"/>
    <w:rsid w:val="00FB508F"/>
    <w:rsid w:val="00FC1E5A"/>
    <w:rsid w:val="00FC2870"/>
    <w:rsid w:val="00FD3F59"/>
    <w:rsid w:val="00FD5AA5"/>
    <w:rsid w:val="00FE3826"/>
    <w:rsid w:val="69A07B46"/>
    <w:rsid w:val="6DA60D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606</Words>
  <Characters>162</Characters>
  <Lines>1</Lines>
  <Paragraphs>1</Paragraphs>
  <TotalTime>987</TotalTime>
  <ScaleCrop>false</ScaleCrop>
  <LinksUpToDate>false</LinksUpToDate>
  <CharactersWithSpaces>767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2024-09-05T23:13:00Z</cp:lastPrinted>
  <dcterms:modified xsi:type="dcterms:W3CDTF">2025-01-02T06:51:37Z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08290D33C5184AE5AC719B9D88C17F08</vt:lpwstr>
  </property>
</Properties>
</file>