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wordWrap w:val="0"/>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〔2024〕闽漳狱减字第751号</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罪犯苏长敏，男，1948年10月21日出生，汉族，小学文化，住福建省龙岩市永定区</w:t>
      </w:r>
      <w:bookmarkStart w:id="0" w:name="_GoBack"/>
      <w:bookmarkEnd w:id="0"/>
      <w:r>
        <w:rPr>
          <w:rFonts w:hint="eastAsia" w:ascii="仿宋_GB2312" w:hAnsi="Times New Roman" w:eastAsia="仿宋_GB2312" w:cs="楷体_GB2312"/>
          <w:sz w:val="32"/>
          <w:szCs w:val="32"/>
        </w:rPr>
        <w:t>，捕前系农民。因犯非法制造枪支罪，于2018年6月13日被福建省龙岩市永定区人民法院判处有期徒刑三年，缓刑三年三个月，系缓刑考验期内再犯罪。</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龙岩市永定区人民法院于2020年12月31日作出(2020)闽0803刑初262号刑事附带民事判决，撤销该院（2018）闽0803刑初124号刑事判决书中对被告人苏长敏犯非法制造枪支罪判处有期徒刑三年，缓期三年三个月之缓刑部分。以被告人苏长敏犯过失以危险方法危害公共安全罪，判处有期徒刑二年四个月，与之前犯非法制造枪支罪被判处的有期徒刑三年并罚，决定执行有期徒刑四年十个月。被告人苏长敏、苏生林连带赔偿附带民事诉讼原告人909587元。刑期自2020年8月30日起至2025年6月29日止。2021年2月20日交付漳州监狱执行刑罚。属普管管理级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认罪悔罪：能服从法院判决，因文化水平较低，由该犯口述，他犯代写认罪悔罪书。</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奖惩情况：该犯考核期2021年2月20日至2024年9月，累计获得考核分3387.5分，表扬4次，物质奖励1次。违规1次，扣考核分30分，无重大违规情况。</w:t>
      </w:r>
    </w:p>
    <w:p>
      <w:pPr>
        <w:spacing w:line="500" w:lineRule="exact"/>
        <w:ind w:firstLine="704" w:firstLineChars="220"/>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共同民事赔偿人民币909587元，已履行人民币6277元，其中本次提请向福建省龙岩市永定区人民法院缴纳共同民事赔偿人民币6277元，服刑期间财产性判项履行比例0.68%。考核期月均消费人民币216.03元（不包括购买药品、报刊书籍费用），账户可用余额人民币464.32元。2024年6月5日龙岩市永定区人民法院回函载明：苏长敏名下暂无发现有可供执行财产。</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该犯财产性判项义务履行金额比例0.68%，未达到其个人应履行总额30%以上，因此提请减刑幅度扣减三个月。</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本案于2024年12月20日至2024年12月26日在狱内公示未收到不同意见。</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中华人民共和国监狱法》第二十九条的规定，建议对罪犯苏长敏予以减刑四个月。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附件：⒈罪犯苏长敏卷宗二册</w:t>
      </w:r>
    </w:p>
    <w:p>
      <w:pPr>
        <w:spacing w:line="50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84" w:rightChars="4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2024年12月30日 </w:t>
      </w:r>
    </w:p>
    <w:sectPr>
      <w:pgSz w:w="11906" w:h="16838"/>
      <w:pgMar w:top="1871" w:right="1304" w:bottom="1871"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FE2"/>
    <w:rsid w:val="00034BBF"/>
    <w:rsid w:val="00043932"/>
    <w:rsid w:val="000638A5"/>
    <w:rsid w:val="00064C41"/>
    <w:rsid w:val="00096A75"/>
    <w:rsid w:val="000D1BE3"/>
    <w:rsid w:val="000D522C"/>
    <w:rsid w:val="000E3AB0"/>
    <w:rsid w:val="000E6DA6"/>
    <w:rsid w:val="001010D2"/>
    <w:rsid w:val="00141F95"/>
    <w:rsid w:val="001614A1"/>
    <w:rsid w:val="00165FD7"/>
    <w:rsid w:val="00196881"/>
    <w:rsid w:val="001A208C"/>
    <w:rsid w:val="001B31C1"/>
    <w:rsid w:val="001B6FAD"/>
    <w:rsid w:val="001D40E0"/>
    <w:rsid w:val="001D4A01"/>
    <w:rsid w:val="001D581B"/>
    <w:rsid w:val="00241307"/>
    <w:rsid w:val="00242A8B"/>
    <w:rsid w:val="002605AB"/>
    <w:rsid w:val="002612B9"/>
    <w:rsid w:val="002F1634"/>
    <w:rsid w:val="0031448B"/>
    <w:rsid w:val="00327266"/>
    <w:rsid w:val="003504D8"/>
    <w:rsid w:val="00353AFC"/>
    <w:rsid w:val="003A1C90"/>
    <w:rsid w:val="003C69B5"/>
    <w:rsid w:val="003D7C87"/>
    <w:rsid w:val="003D7D55"/>
    <w:rsid w:val="003F3E7A"/>
    <w:rsid w:val="00411F9C"/>
    <w:rsid w:val="004169DF"/>
    <w:rsid w:val="004310F7"/>
    <w:rsid w:val="004914DE"/>
    <w:rsid w:val="004C6265"/>
    <w:rsid w:val="00514F48"/>
    <w:rsid w:val="00515A34"/>
    <w:rsid w:val="00571BC8"/>
    <w:rsid w:val="005921D2"/>
    <w:rsid w:val="005A71F4"/>
    <w:rsid w:val="005C4998"/>
    <w:rsid w:val="005D1F11"/>
    <w:rsid w:val="005F1E4E"/>
    <w:rsid w:val="00607DB1"/>
    <w:rsid w:val="00622CAC"/>
    <w:rsid w:val="00630FC3"/>
    <w:rsid w:val="006353D7"/>
    <w:rsid w:val="00641DDE"/>
    <w:rsid w:val="0066324A"/>
    <w:rsid w:val="00663B4A"/>
    <w:rsid w:val="00695D9E"/>
    <w:rsid w:val="006B1747"/>
    <w:rsid w:val="006B4953"/>
    <w:rsid w:val="006B771A"/>
    <w:rsid w:val="006D13F5"/>
    <w:rsid w:val="006F233D"/>
    <w:rsid w:val="007040C8"/>
    <w:rsid w:val="00704FCC"/>
    <w:rsid w:val="0072380D"/>
    <w:rsid w:val="00735500"/>
    <w:rsid w:val="00762463"/>
    <w:rsid w:val="007726E8"/>
    <w:rsid w:val="0079163B"/>
    <w:rsid w:val="00793651"/>
    <w:rsid w:val="007A3E2D"/>
    <w:rsid w:val="007E7499"/>
    <w:rsid w:val="007F3C82"/>
    <w:rsid w:val="00804989"/>
    <w:rsid w:val="00821E73"/>
    <w:rsid w:val="008328BF"/>
    <w:rsid w:val="00853BE0"/>
    <w:rsid w:val="00853FC9"/>
    <w:rsid w:val="00854D35"/>
    <w:rsid w:val="00855711"/>
    <w:rsid w:val="008807E9"/>
    <w:rsid w:val="00887530"/>
    <w:rsid w:val="008B01C8"/>
    <w:rsid w:val="008E4947"/>
    <w:rsid w:val="008F2577"/>
    <w:rsid w:val="008F29BD"/>
    <w:rsid w:val="00952BAC"/>
    <w:rsid w:val="00961FF9"/>
    <w:rsid w:val="0096262E"/>
    <w:rsid w:val="00980C12"/>
    <w:rsid w:val="00985E2F"/>
    <w:rsid w:val="009869FE"/>
    <w:rsid w:val="009C419F"/>
    <w:rsid w:val="009D7EB6"/>
    <w:rsid w:val="00A11FE2"/>
    <w:rsid w:val="00A352B7"/>
    <w:rsid w:val="00A366C3"/>
    <w:rsid w:val="00A42555"/>
    <w:rsid w:val="00A46516"/>
    <w:rsid w:val="00A60B90"/>
    <w:rsid w:val="00A63F7C"/>
    <w:rsid w:val="00A740F9"/>
    <w:rsid w:val="00A87253"/>
    <w:rsid w:val="00A917AD"/>
    <w:rsid w:val="00AA3A9D"/>
    <w:rsid w:val="00AC1911"/>
    <w:rsid w:val="00B16639"/>
    <w:rsid w:val="00B65887"/>
    <w:rsid w:val="00B90637"/>
    <w:rsid w:val="00BC750A"/>
    <w:rsid w:val="00BD4E1B"/>
    <w:rsid w:val="00C40344"/>
    <w:rsid w:val="00C443CE"/>
    <w:rsid w:val="00C905FA"/>
    <w:rsid w:val="00CA2788"/>
    <w:rsid w:val="00D03667"/>
    <w:rsid w:val="00D054EC"/>
    <w:rsid w:val="00D236A0"/>
    <w:rsid w:val="00D947D2"/>
    <w:rsid w:val="00DB3F10"/>
    <w:rsid w:val="00DB4E3A"/>
    <w:rsid w:val="00DB57B0"/>
    <w:rsid w:val="00E21386"/>
    <w:rsid w:val="00E30BCF"/>
    <w:rsid w:val="00E40FA8"/>
    <w:rsid w:val="00E50E48"/>
    <w:rsid w:val="00E603E3"/>
    <w:rsid w:val="00E64FF9"/>
    <w:rsid w:val="00E83872"/>
    <w:rsid w:val="00EA46EB"/>
    <w:rsid w:val="00EA7295"/>
    <w:rsid w:val="00EC09A5"/>
    <w:rsid w:val="00EF3773"/>
    <w:rsid w:val="00EF48D1"/>
    <w:rsid w:val="00F136A9"/>
    <w:rsid w:val="00F277D4"/>
    <w:rsid w:val="00F75988"/>
    <w:rsid w:val="00F87C3B"/>
    <w:rsid w:val="00FC6220"/>
    <w:rsid w:val="00FE2DA1"/>
    <w:rsid w:val="00FE374F"/>
    <w:rsid w:val="0FC83354"/>
    <w:rsid w:val="15DB0276"/>
    <w:rsid w:val="27A13D99"/>
    <w:rsid w:val="56AD524F"/>
    <w:rsid w:val="70076F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uiPriority w:val="0"/>
    <w:rPr>
      <w:sz w:val="18"/>
      <w:szCs w:val="18"/>
    </w:rPr>
  </w:style>
  <w:style w:type="paragraph" w:styleId="4">
    <w:name w:val="footer"/>
    <w:basedOn w:val="1"/>
    <w:link w:val="11"/>
    <w:unhideWhenUsed/>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uiPriority w:val="0"/>
    <w:rPr>
      <w:kern w:val="2"/>
      <w:sz w:val="18"/>
      <w:szCs w:val="18"/>
    </w:rPr>
  </w:style>
  <w:style w:type="character" w:customStyle="1" w:styleId="10">
    <w:name w:val="页眉 Char"/>
    <w:basedOn w:val="7"/>
    <w:link w:val="5"/>
    <w:uiPriority w:val="99"/>
    <w:rPr>
      <w:kern w:val="2"/>
      <w:sz w:val="18"/>
      <w:szCs w:val="18"/>
    </w:rPr>
  </w:style>
  <w:style w:type="character" w:customStyle="1" w:styleId="11">
    <w:name w:val="页脚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35CE639-A6BF-4597-843D-9369FF21C6C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170</Words>
  <Characters>974</Characters>
  <Lines>8</Lines>
  <Paragraphs>2</Paragraphs>
  <TotalTime>0</TotalTime>
  <ScaleCrop>false</ScaleCrop>
  <LinksUpToDate>false</LinksUpToDate>
  <CharactersWithSpaces>1142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2024-12-22T00:34:00Z</dcterms:created>
  <dc:creator>Administrator</dc:creator>
  <cp:lastModifiedBy>Administrator</cp:lastModifiedBy>
  <cp:lastPrinted>2024-11-05T07:00:00Z</cp:lastPrinted>
  <dcterms:modified xsi:type="dcterms:W3CDTF">2025-01-02T07:24:55Z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70B255B9D84045CDBCA3AFBC8DE13FAB</vt:lpwstr>
  </property>
</Properties>
</file>