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207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张学和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1984</w:t>
      </w:r>
      <w:r>
        <w:rPr>
          <w:rFonts w:hint="eastAsia" w:ascii="仿宋_GB2312" w:hAnsi="Times New Roman" w:eastAsia="仿宋_GB2312" w:cs="楷体_GB2312"/>
          <w:sz w:val="32"/>
          <w:szCs w:val="32"/>
        </w:rPr>
        <w:t>年1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日出生，</w:t>
      </w:r>
      <w:r>
        <w:rPr>
          <w:rFonts w:ascii="仿宋_GB2312" w:hAnsi="Times New Roman" w:eastAsia="仿宋_GB2312" w:cs="楷体_GB2312"/>
          <w:sz w:val="32"/>
          <w:szCs w:val="32"/>
        </w:rPr>
        <w:t>汉族,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初中文化，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福建省龙岩市永定区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龙岩市永定区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7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803</w:t>
      </w:r>
      <w:r>
        <w:rPr>
          <w:rFonts w:hint="eastAsia" w:ascii="仿宋_GB2312" w:hAnsi="Times New Roman" w:eastAsia="仿宋_GB2312" w:cs="楷体_GB2312"/>
          <w:sz w:val="32"/>
          <w:szCs w:val="32"/>
        </w:rPr>
        <w:t>刑初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263</w:t>
      </w:r>
      <w:r>
        <w:rPr>
          <w:rFonts w:ascii="仿宋_GB2312" w:hAnsi="Times New Roman" w:eastAsia="仿宋_GB2312" w:cs="楷体_GB2312"/>
          <w:sz w:val="32"/>
          <w:szCs w:val="32"/>
        </w:rPr>
        <w:t>号刑事判决，以被告人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张学和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诈骗</w:t>
      </w:r>
      <w:r>
        <w:rPr>
          <w:rFonts w:hint="eastAsia" w:ascii="仿宋_GB2312" w:hAnsi="Times New Roman" w:eastAsia="仿宋_GB2312" w:cs="楷体_GB2312"/>
          <w:sz w:val="32"/>
          <w:szCs w:val="32"/>
        </w:rPr>
        <w:t>罪,判处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有期徒刑五年九个月，并处罚金人民币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65000元，继续追缴共同违法所得人民币343396.94元。宣判后，该犯不服，提出上诉。福建省龙岩市中级人民法院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于20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08</w:t>
      </w:r>
      <w:r>
        <w:rPr>
          <w:rFonts w:hint="eastAsia" w:ascii="仿宋_GB2312" w:hAnsi="Times New Roman" w:eastAsia="仿宋_GB2312" w:cs="楷体_GB2312"/>
          <w:sz w:val="32"/>
          <w:szCs w:val="32"/>
        </w:rPr>
        <w:t>刑终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244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裁定</w:t>
      </w:r>
      <w:r>
        <w:rPr>
          <w:rFonts w:hint="eastAsia"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驳回上诉，维持原判。刑期自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2020年4月12日起至2026年1月11日止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2021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日，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福建省漳州市中级人民法院作出（2023）闽06刑更896号刑事裁定，对其减刑三个月。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hint="eastAsia" w:ascii="仿宋_GB2312" w:hAnsi="Times New Roman" w:eastAsia="仿宋_GB2312" w:cs="楷体_GB2312"/>
          <w:sz w:val="32"/>
          <w:szCs w:val="32"/>
        </w:rPr>
        <w:t>月2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日送达。现刑期至20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月1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上次减刑</w:t>
      </w:r>
      <w:r>
        <w:rPr>
          <w:rFonts w:ascii="仿宋_GB2312" w:hAnsi="Times New Roman" w:eastAsia="仿宋_GB2312" w:cs="楷体_GB2312"/>
          <w:sz w:val="32"/>
          <w:szCs w:val="32"/>
        </w:rPr>
        <w:t>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269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月至202</w:t>
      </w:r>
      <w:r>
        <w:rPr>
          <w:rFonts w:hint="eastAsia" w:ascii="仿宋_GB2312" w:hAnsi="Times New Roman" w:eastAsia="仿宋_GB2312" w:cs="楷体_GB2312"/>
          <w:bCs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年1月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1931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2200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11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1497</w:t>
      </w:r>
      <w:r>
        <w:rPr>
          <w:rFonts w:ascii="仿宋_GB2312" w:hAnsi="Times New Roman" w:eastAsia="仿宋_GB2312" w:cs="楷体_GB2312"/>
          <w:sz w:val="32"/>
          <w:szCs w:val="32"/>
        </w:rPr>
        <w:t>分。考核期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内无违规情况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480" w:lineRule="exact"/>
        <w:ind w:firstLine="707" w:firstLineChars="221"/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原判财产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性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判项罚金人民币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65000元，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已履行罚金人民币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1800</w:t>
      </w:r>
      <w:r>
        <w:rPr>
          <w:rFonts w:hint="eastAsia" w:ascii="仿宋_GB2312" w:hAnsi="Times New Roman" w:eastAsia="仿宋_GB2312" w:cs="楷体_GB2312"/>
          <w:sz w:val="32"/>
          <w:szCs w:val="32"/>
        </w:rPr>
        <w:t>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追缴共同违法所得人民币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343396.94元，已履行人民币79701.15元，其中该犯履行10810元，同案犯缴纳共同违法所得人民币68891.5元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龙岩市永定区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人民法院缴纳罚金人民币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 w:cs="楷体_GB2312"/>
          <w:sz w:val="32"/>
          <w:szCs w:val="32"/>
        </w:rPr>
        <w:t>00元，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共同违法所得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</w:t>
      </w:r>
      <w:r>
        <w:rPr>
          <w:rFonts w:hint="eastAsia" w:ascii="仿宋_GB2312" w:hAnsi="Times New Roman" w:eastAsia="仿宋_GB2312" w:cs="楷体_GB2312"/>
          <w:sz w:val="32"/>
          <w:szCs w:val="32"/>
        </w:rPr>
        <w:t>00元。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服刑期间财产性履行比例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19.96%，该犯考核期月均消费人民币257.81元。账户可用余额人民币806.54元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2024年12月12日福建省龙岩市永定区人民法院财产性判项复函载明：暂未发现张学和存在拒不交代赃款、赃物去向情形，暂未发现存在隐瞒、藏匿、转移财产情形。暂未发现存在妨碍财产性判项执行情节。经法院查控系统核实暂未发现有其他可供执行的财产。</w:t>
      </w:r>
    </w:p>
    <w:p>
      <w:pPr>
        <w:spacing w:line="480" w:lineRule="exact"/>
        <w:ind w:firstLine="707" w:firstLineChars="221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张学和</w:t>
      </w:r>
      <w:r>
        <w:rPr>
          <w:rFonts w:hint="eastAsia" w:ascii="仿宋_GB2312" w:hAnsi="Times New Roman" w:eastAsia="仿宋_GB2312" w:cs="楷体_GB2312"/>
          <w:sz w:val="32"/>
          <w:szCs w:val="32"/>
        </w:rPr>
        <w:t>予以减刑三个月。特提请你院审理裁定。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张学和</w:t>
      </w:r>
      <w:r>
        <w:rPr>
          <w:rFonts w:hint="eastAsia" w:ascii="仿宋_GB2312" w:hAnsi="仿宋_GB2312" w:eastAsia="仿宋_GB2312" w:cs="仿宋_GB2312"/>
          <w:sz w:val="32"/>
          <w:szCs w:val="32"/>
        </w:rPr>
        <w:t>卷宗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27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ZjQ5NTY4YTU5ZGY3MDQ0YTBmZDc5NzQ3YzM3NWUifQ=="/>
  </w:docVars>
  <w:rsids>
    <w:rsidRoot w:val="5E906A56"/>
    <w:rsid w:val="00014C6E"/>
    <w:rsid w:val="00021BED"/>
    <w:rsid w:val="000413B7"/>
    <w:rsid w:val="00043932"/>
    <w:rsid w:val="000577DB"/>
    <w:rsid w:val="00064C41"/>
    <w:rsid w:val="0009546F"/>
    <w:rsid w:val="000B2F6B"/>
    <w:rsid w:val="000C1A38"/>
    <w:rsid w:val="000C6F0C"/>
    <w:rsid w:val="000D522C"/>
    <w:rsid w:val="000E3AB0"/>
    <w:rsid w:val="00110C40"/>
    <w:rsid w:val="001114BB"/>
    <w:rsid w:val="00124552"/>
    <w:rsid w:val="00141F95"/>
    <w:rsid w:val="0014550A"/>
    <w:rsid w:val="00146602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12F8"/>
    <w:rsid w:val="001C558F"/>
    <w:rsid w:val="001D4A01"/>
    <w:rsid w:val="001D581B"/>
    <w:rsid w:val="00205C0C"/>
    <w:rsid w:val="00205DD7"/>
    <w:rsid w:val="00234DF9"/>
    <w:rsid w:val="0023706C"/>
    <w:rsid w:val="00242A8B"/>
    <w:rsid w:val="00262354"/>
    <w:rsid w:val="002A0BE7"/>
    <w:rsid w:val="002B03D5"/>
    <w:rsid w:val="002D7144"/>
    <w:rsid w:val="002F1634"/>
    <w:rsid w:val="002F44DC"/>
    <w:rsid w:val="00315179"/>
    <w:rsid w:val="00323401"/>
    <w:rsid w:val="00326A8E"/>
    <w:rsid w:val="00327266"/>
    <w:rsid w:val="0033522B"/>
    <w:rsid w:val="003504D8"/>
    <w:rsid w:val="00362364"/>
    <w:rsid w:val="00367118"/>
    <w:rsid w:val="00371501"/>
    <w:rsid w:val="003A1C90"/>
    <w:rsid w:val="003A2E7C"/>
    <w:rsid w:val="003C69B5"/>
    <w:rsid w:val="003C7E52"/>
    <w:rsid w:val="004029A0"/>
    <w:rsid w:val="004459EF"/>
    <w:rsid w:val="00445F89"/>
    <w:rsid w:val="00447AD7"/>
    <w:rsid w:val="00455AFB"/>
    <w:rsid w:val="00473D50"/>
    <w:rsid w:val="00482A3A"/>
    <w:rsid w:val="00497E2F"/>
    <w:rsid w:val="004F19F5"/>
    <w:rsid w:val="004F5C73"/>
    <w:rsid w:val="0050007E"/>
    <w:rsid w:val="005064A9"/>
    <w:rsid w:val="00514F48"/>
    <w:rsid w:val="0054240E"/>
    <w:rsid w:val="00544E19"/>
    <w:rsid w:val="00564F27"/>
    <w:rsid w:val="00565ACD"/>
    <w:rsid w:val="00572C11"/>
    <w:rsid w:val="00585224"/>
    <w:rsid w:val="00592D84"/>
    <w:rsid w:val="00595957"/>
    <w:rsid w:val="005A5524"/>
    <w:rsid w:val="005B18F4"/>
    <w:rsid w:val="005B2D91"/>
    <w:rsid w:val="005D1F11"/>
    <w:rsid w:val="005D5B70"/>
    <w:rsid w:val="005D6803"/>
    <w:rsid w:val="005E50B3"/>
    <w:rsid w:val="005E5592"/>
    <w:rsid w:val="005F58C3"/>
    <w:rsid w:val="00600A39"/>
    <w:rsid w:val="00600AF8"/>
    <w:rsid w:val="006043FA"/>
    <w:rsid w:val="00620B43"/>
    <w:rsid w:val="00622CAC"/>
    <w:rsid w:val="00630FC3"/>
    <w:rsid w:val="006369A6"/>
    <w:rsid w:val="00684FAF"/>
    <w:rsid w:val="00695D9E"/>
    <w:rsid w:val="006A6EB3"/>
    <w:rsid w:val="006A77DD"/>
    <w:rsid w:val="00703AB6"/>
    <w:rsid w:val="007040C8"/>
    <w:rsid w:val="00704FCC"/>
    <w:rsid w:val="00705DAC"/>
    <w:rsid w:val="007219B2"/>
    <w:rsid w:val="00722993"/>
    <w:rsid w:val="00726E36"/>
    <w:rsid w:val="007314B7"/>
    <w:rsid w:val="00735500"/>
    <w:rsid w:val="007462D3"/>
    <w:rsid w:val="00764235"/>
    <w:rsid w:val="0076436B"/>
    <w:rsid w:val="007726E8"/>
    <w:rsid w:val="0077782F"/>
    <w:rsid w:val="00783AC9"/>
    <w:rsid w:val="007A5D53"/>
    <w:rsid w:val="007C305A"/>
    <w:rsid w:val="007C4D31"/>
    <w:rsid w:val="007D4348"/>
    <w:rsid w:val="007D67F3"/>
    <w:rsid w:val="007F3C82"/>
    <w:rsid w:val="007F4FDE"/>
    <w:rsid w:val="00811EC1"/>
    <w:rsid w:val="00832477"/>
    <w:rsid w:val="008328BF"/>
    <w:rsid w:val="00851F82"/>
    <w:rsid w:val="008535B6"/>
    <w:rsid w:val="008807E9"/>
    <w:rsid w:val="008927E0"/>
    <w:rsid w:val="008C1FCC"/>
    <w:rsid w:val="008C4522"/>
    <w:rsid w:val="008D0331"/>
    <w:rsid w:val="008E7D84"/>
    <w:rsid w:val="008F2577"/>
    <w:rsid w:val="008F29BD"/>
    <w:rsid w:val="009027EB"/>
    <w:rsid w:val="00902941"/>
    <w:rsid w:val="00945EF0"/>
    <w:rsid w:val="00946B2C"/>
    <w:rsid w:val="00961ED0"/>
    <w:rsid w:val="00975586"/>
    <w:rsid w:val="00975A02"/>
    <w:rsid w:val="00985E2F"/>
    <w:rsid w:val="009869FE"/>
    <w:rsid w:val="009A3456"/>
    <w:rsid w:val="009A66BF"/>
    <w:rsid w:val="009B2E1E"/>
    <w:rsid w:val="009C1763"/>
    <w:rsid w:val="009C419F"/>
    <w:rsid w:val="009D29AF"/>
    <w:rsid w:val="009D7EB6"/>
    <w:rsid w:val="009E33D2"/>
    <w:rsid w:val="00A00A07"/>
    <w:rsid w:val="00A11FE2"/>
    <w:rsid w:val="00A277E3"/>
    <w:rsid w:val="00A366C3"/>
    <w:rsid w:val="00A44897"/>
    <w:rsid w:val="00A740F9"/>
    <w:rsid w:val="00AA3A9D"/>
    <w:rsid w:val="00AB0CEF"/>
    <w:rsid w:val="00AC46A0"/>
    <w:rsid w:val="00AD1A8C"/>
    <w:rsid w:val="00B000AC"/>
    <w:rsid w:val="00B50C4A"/>
    <w:rsid w:val="00B80C93"/>
    <w:rsid w:val="00B85A93"/>
    <w:rsid w:val="00B92BE7"/>
    <w:rsid w:val="00B97283"/>
    <w:rsid w:val="00BA43F9"/>
    <w:rsid w:val="00BA7C91"/>
    <w:rsid w:val="00BB6CBE"/>
    <w:rsid w:val="00BC750A"/>
    <w:rsid w:val="00BD4E1B"/>
    <w:rsid w:val="00BF7952"/>
    <w:rsid w:val="00C23EF6"/>
    <w:rsid w:val="00C40344"/>
    <w:rsid w:val="00C672E0"/>
    <w:rsid w:val="00C846FA"/>
    <w:rsid w:val="00C96254"/>
    <w:rsid w:val="00CA2788"/>
    <w:rsid w:val="00CB08B8"/>
    <w:rsid w:val="00D054EC"/>
    <w:rsid w:val="00D1695A"/>
    <w:rsid w:val="00D42825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41D05"/>
    <w:rsid w:val="00E5321E"/>
    <w:rsid w:val="00E75C28"/>
    <w:rsid w:val="00E7620C"/>
    <w:rsid w:val="00E83872"/>
    <w:rsid w:val="00E85165"/>
    <w:rsid w:val="00EA46EB"/>
    <w:rsid w:val="00EA70FB"/>
    <w:rsid w:val="00EC79D4"/>
    <w:rsid w:val="00EF3773"/>
    <w:rsid w:val="00EF48D1"/>
    <w:rsid w:val="00F0223C"/>
    <w:rsid w:val="00F036DE"/>
    <w:rsid w:val="00F11E57"/>
    <w:rsid w:val="00F15FD3"/>
    <w:rsid w:val="00F16591"/>
    <w:rsid w:val="00F323DF"/>
    <w:rsid w:val="00F52DBC"/>
    <w:rsid w:val="00F71665"/>
    <w:rsid w:val="00F77BB3"/>
    <w:rsid w:val="00F87C3B"/>
    <w:rsid w:val="00F92D78"/>
    <w:rsid w:val="00F9450E"/>
    <w:rsid w:val="00F9472B"/>
    <w:rsid w:val="00FC62F7"/>
    <w:rsid w:val="00FD7307"/>
    <w:rsid w:val="00FE2DA1"/>
    <w:rsid w:val="01937BE8"/>
    <w:rsid w:val="04814F36"/>
    <w:rsid w:val="052B534D"/>
    <w:rsid w:val="0E1E5876"/>
    <w:rsid w:val="0FC83354"/>
    <w:rsid w:val="11A1310F"/>
    <w:rsid w:val="15DB0276"/>
    <w:rsid w:val="1CAE39FA"/>
    <w:rsid w:val="265E2281"/>
    <w:rsid w:val="2BAF62F8"/>
    <w:rsid w:val="2D9B369D"/>
    <w:rsid w:val="33F37A5C"/>
    <w:rsid w:val="3F0E23A4"/>
    <w:rsid w:val="441745A4"/>
    <w:rsid w:val="467023D2"/>
    <w:rsid w:val="47D0122B"/>
    <w:rsid w:val="4A341079"/>
    <w:rsid w:val="4AD03179"/>
    <w:rsid w:val="51771505"/>
    <w:rsid w:val="5325226D"/>
    <w:rsid w:val="53567F59"/>
    <w:rsid w:val="56AD524F"/>
    <w:rsid w:val="5E906A56"/>
    <w:rsid w:val="63CE5FC9"/>
    <w:rsid w:val="655B6B0D"/>
    <w:rsid w:val="663E0A68"/>
    <w:rsid w:val="6AF25D75"/>
    <w:rsid w:val="6BD71AB8"/>
    <w:rsid w:val="6D647428"/>
    <w:rsid w:val="70076F4F"/>
    <w:rsid w:val="70A14F0B"/>
    <w:rsid w:val="72DF7C08"/>
    <w:rsid w:val="7572283C"/>
    <w:rsid w:val="7F0F7AF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115</Words>
  <Characters>662</Characters>
  <Lines>5</Lines>
  <Paragraphs>1</Paragraphs>
  <TotalTime>24</TotalTime>
  <ScaleCrop>false</ScaleCrop>
  <LinksUpToDate>false</LinksUpToDate>
  <CharactersWithSpaces>776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叶志胜</cp:lastModifiedBy>
  <dcterms:modified xsi:type="dcterms:W3CDTF">2025-04-29T08:45:04Z</dcterms:modified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