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韩步来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1968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福建省长汀县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务农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长汀县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821</w:t>
      </w:r>
      <w:r>
        <w:rPr>
          <w:rFonts w:hint="eastAsia" w:ascii="仿宋_GB2312" w:hAnsi="Times New Roman" w:eastAsia="仿宋_GB2312" w:cs="楷体_GB2312"/>
          <w:sz w:val="32"/>
          <w:szCs w:val="32"/>
        </w:rPr>
        <w:t>刑初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496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韩步来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开设赌场</w:t>
      </w:r>
      <w:r>
        <w:rPr>
          <w:rFonts w:hint="eastAsia" w:ascii="仿宋_GB2312" w:hAnsi="Times New Roman" w:eastAsia="仿宋_GB2312" w:cs="楷体_GB2312"/>
          <w:sz w:val="32"/>
          <w:szCs w:val="32"/>
        </w:rPr>
        <w:t>罪,判处有期徒刑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年,并处罚金人民币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40</w:t>
      </w:r>
      <w:r>
        <w:rPr>
          <w:rFonts w:hint="eastAsia" w:ascii="仿宋_GB2312" w:hAnsi="Times New Roman" w:eastAsia="仿宋_GB2312" w:cs="楷体_GB2312"/>
          <w:sz w:val="32"/>
          <w:szCs w:val="32"/>
        </w:rPr>
        <w:t>000元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退出违法所得人民币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27000元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。刑期自2023年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日起至2025年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月10日止。202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年2月2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日至202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952.5</w:t>
      </w:r>
      <w:r>
        <w:rPr>
          <w:rFonts w:ascii="仿宋_GB2312" w:hAnsi="Times New Roman" w:eastAsia="仿宋_GB2312" w:cs="楷体_GB2312"/>
          <w:sz w:val="32"/>
          <w:szCs w:val="32"/>
        </w:rPr>
        <w:t>分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1次。</w:t>
      </w:r>
      <w:r>
        <w:rPr>
          <w:rFonts w:ascii="仿宋_GB2312" w:hAnsi="Times New Roman" w:eastAsia="仿宋_GB2312" w:cs="楷体_GB2312"/>
          <w:sz w:val="32"/>
          <w:szCs w:val="32"/>
        </w:rPr>
        <w:t>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40</w:t>
      </w:r>
      <w:r>
        <w:rPr>
          <w:rFonts w:hint="eastAsia" w:ascii="仿宋_GB2312" w:hAnsi="Times New Roman" w:eastAsia="仿宋_GB2312" w:cs="楷体_GB2312"/>
          <w:sz w:val="32"/>
          <w:szCs w:val="32"/>
        </w:rPr>
        <w:t>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，退出违法所得人民币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27000元。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长汀</w:t>
      </w:r>
      <w:r>
        <w:rPr>
          <w:rFonts w:hint="eastAsia" w:ascii="仿宋_GB2312" w:hAnsi="Times New Roman" w:eastAsia="仿宋_GB2312" w:cs="楷体_GB2312"/>
          <w:sz w:val="32"/>
          <w:szCs w:val="32"/>
        </w:rPr>
        <w:t>溪县人民法院缴纳罚金人民币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40</w:t>
      </w:r>
      <w:r>
        <w:rPr>
          <w:rFonts w:hint="eastAsia" w:ascii="仿宋_GB2312" w:hAnsi="Times New Roman" w:eastAsia="仿宋_GB2312" w:cs="楷体_GB2312"/>
          <w:sz w:val="32"/>
          <w:szCs w:val="32"/>
        </w:rPr>
        <w:t>000元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该犯财产刑已全部履行完毕。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/>
          <w:color w:val="000000"/>
          <w:sz w:val="32"/>
          <w:szCs w:val="32"/>
        </w:rPr>
        <w:t>判决生效后剩余刑期一年三个月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以上且</w:t>
      </w:r>
      <w:r>
        <w:rPr>
          <w:rFonts w:hint="eastAsia" w:ascii="仿宋_GB2312" w:eastAsia="仿宋_GB2312"/>
          <w:color w:val="000000"/>
          <w:sz w:val="32"/>
          <w:szCs w:val="32"/>
        </w:rPr>
        <w:t>不满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二年</w:t>
      </w:r>
      <w:r>
        <w:rPr>
          <w:rFonts w:hint="eastAsia" w:ascii="仿宋_GB2312" w:eastAsia="仿宋_GB2312"/>
          <w:color w:val="000000"/>
          <w:sz w:val="32"/>
          <w:szCs w:val="32"/>
        </w:rPr>
        <w:t>有期徒刑的罪犯。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韩步来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予以减刑二个月。特提请你院审理裁定。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韩步来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B469B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43FA"/>
    <w:rsid w:val="00620B43"/>
    <w:rsid w:val="00622CAC"/>
    <w:rsid w:val="00630FC3"/>
    <w:rsid w:val="006369A6"/>
    <w:rsid w:val="00684FAF"/>
    <w:rsid w:val="00695D9E"/>
    <w:rsid w:val="006A6EB3"/>
    <w:rsid w:val="00703AB6"/>
    <w:rsid w:val="007040C8"/>
    <w:rsid w:val="00704FCC"/>
    <w:rsid w:val="007219B2"/>
    <w:rsid w:val="00722993"/>
    <w:rsid w:val="00726E36"/>
    <w:rsid w:val="007314B7"/>
    <w:rsid w:val="00735500"/>
    <w:rsid w:val="00743AA7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103BA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77BB3"/>
    <w:rsid w:val="00F87C3B"/>
    <w:rsid w:val="00F92D78"/>
    <w:rsid w:val="00F9472B"/>
    <w:rsid w:val="00FC62F7"/>
    <w:rsid w:val="00FD7307"/>
    <w:rsid w:val="00FE2DA1"/>
    <w:rsid w:val="0FC83354"/>
    <w:rsid w:val="11D20E48"/>
    <w:rsid w:val="15DB0276"/>
    <w:rsid w:val="1DE81099"/>
    <w:rsid w:val="1E5746A7"/>
    <w:rsid w:val="265E2281"/>
    <w:rsid w:val="407D2680"/>
    <w:rsid w:val="47D0122B"/>
    <w:rsid w:val="49EB1A67"/>
    <w:rsid w:val="56A93E08"/>
    <w:rsid w:val="56AD524F"/>
    <w:rsid w:val="590D5146"/>
    <w:rsid w:val="5E906A56"/>
    <w:rsid w:val="68CC7876"/>
    <w:rsid w:val="6AF25D75"/>
    <w:rsid w:val="6E101591"/>
    <w:rsid w:val="70076F4F"/>
    <w:rsid w:val="7B3852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684</Characters>
  <Lines>5</Lines>
  <Paragraphs>1</Paragraphs>
  <TotalTime>2</TotalTime>
  <ScaleCrop>false</ScaleCrop>
  <LinksUpToDate>false</LinksUpToDate>
  <CharactersWithSpaces>803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2025-04-29T02:05:34Z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