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</w:t>
      </w:r>
      <w:r>
        <w:rPr>
          <w:rFonts w:hint="eastAsia" w:ascii="仿宋_GB2312" w:hAnsi="宋体" w:cs="宋体"/>
          <w:color w:val="000000"/>
          <w:kern w:val="0"/>
          <w:szCs w:val="32"/>
        </w:rPr>
        <w:t>319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罪犯陈新宝，男，1985年5月1日出生，汉族，中专文化，住福建省福州市长乐区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460" w:lineRule="exact"/>
        <w:ind w:firstLine="640" w:firstLineChars="200"/>
      </w:pPr>
      <w:r>
        <w:rPr>
          <w:rFonts w:hint="eastAsia" w:ascii="仿宋_GB2312" w:hAnsi="Times New Roman"/>
          <w:szCs w:val="32"/>
        </w:rPr>
        <w:t>福建省福州市中级人民法院于2021年7月9日作出(2021)闽01刑初17号刑事判决，以被告人陈新宝犯走私珍贵动物制品罪，判处有期徒刑六年，并处罚金人民币200000元。宣判后，该犯不服，提出上诉。福建省高级人民法院于2021年11月2日作出（2021）闽刑终221号刑事裁定书，驳回上诉，维持原判。刑期自2020年8月15日起至2026年8月14日止。2021年12月22日交付福建省漳州监狱执行刑罚。</w:t>
      </w:r>
      <w:r>
        <w:rPr>
          <w:rFonts w:hint="eastAsia" w:ascii="仿宋_GB2312" w:hAnsi="Times New Roman"/>
        </w:rPr>
        <w:t>2023年11月23日，福建省漳州市中级人民法院以(2023)闽06刑更851号刑事裁定书，减刑五个月，现刑期至2026年3月14日止，2023年11月24日送达。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该犯自上次减刑以来确有悔改表现，具体事实如下：</w:t>
      </w:r>
    </w:p>
    <w:p>
      <w:pPr>
        <w:spacing w:line="4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46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4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上次评定表扬剩余考核分264.9分，本轮考核期2023年8月至2025年3月累计获考核分2151分，合计获得考核分2415.9分，表扬3次,物质奖励1次；间隔期2023年11月24日至2025年3月，获考核分1712.6分。考核期内违规1次累计扣9分，无重大违规行为。</w:t>
      </w:r>
    </w:p>
    <w:p>
      <w:pPr>
        <w:spacing w:line="460" w:lineRule="exact"/>
        <w:ind w:firstLine="480" w:firstLineChars="15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该犯财产性判项罚金200000元全部履行完毕。</w:t>
      </w:r>
    </w:p>
    <w:p>
      <w:pPr>
        <w:spacing w:line="460" w:lineRule="exact"/>
        <w:ind w:firstLine="620" w:firstLineChars="200"/>
        <w:rPr>
          <w:rFonts w:ascii="仿宋_GB2312" w:hAnsi="Times New Roman"/>
          <w:szCs w:val="32"/>
        </w:rPr>
      </w:pPr>
      <w:r>
        <w:rPr>
          <w:rFonts w:ascii="仿宋_GB2312" w:hAnsi="宋体" w:cs="仿宋_GB2312"/>
          <w:color w:val="000000"/>
          <w:kern w:val="0"/>
          <w:sz w:val="31"/>
          <w:szCs w:val="31"/>
        </w:rPr>
        <w:t>本案于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日至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  <w:lang w:val="en-US" w:eastAsia="zh-CN"/>
        </w:rPr>
        <w:t>26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日在狱内公示未收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4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新宝予以减刑六个月。特提请你院审理裁定。</w:t>
      </w:r>
    </w:p>
    <w:p>
      <w:pPr>
        <w:spacing w:line="4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4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4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</w:rPr>
        <w:t>陈新宝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4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pStyle w:val="2"/>
        <w:spacing w:line="46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460" w:lineRule="exact"/>
        <w:ind w:right="1280" w:rightChars="400" w:firstLine="5440" w:firstLineChars="17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460" w:lineRule="exact"/>
        <w:ind w:right="1280" w:rightChars="400"/>
        <w:jc w:val="center"/>
        <w:rPr>
          <w:rFonts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 </w:t>
      </w:r>
      <w:r>
        <w:rPr>
          <w:rFonts w:hint="eastAsia"/>
          <w:color w:val="000000" w:themeColor="text1"/>
          <w:szCs w:val="32"/>
          <w:lang w:val="en-US" w:eastAsia="zh-CN"/>
        </w:rPr>
        <w:t>2025</w:t>
      </w:r>
      <w:r>
        <w:rPr>
          <w:rFonts w:hint="eastAsia"/>
          <w:color w:val="000000" w:themeColor="text1"/>
          <w:szCs w:val="32"/>
        </w:rPr>
        <w:t>年</w:t>
      </w:r>
      <w:r>
        <w:rPr>
          <w:rFonts w:hint="eastAsia"/>
          <w:color w:val="000000" w:themeColor="text1"/>
          <w:szCs w:val="32"/>
          <w:lang w:val="en-US" w:eastAsia="zh-CN"/>
        </w:rPr>
        <w:t>6</w:t>
      </w:r>
      <w:r>
        <w:rPr>
          <w:rFonts w:hint="eastAsia"/>
          <w:color w:val="000000" w:themeColor="text1"/>
          <w:szCs w:val="32"/>
        </w:rPr>
        <w:t>月</w:t>
      </w:r>
      <w:r>
        <w:rPr>
          <w:rFonts w:hint="eastAsia"/>
          <w:color w:val="000000" w:themeColor="text1"/>
          <w:szCs w:val="32"/>
          <w:lang w:val="en-US" w:eastAsia="zh-CN"/>
        </w:rPr>
        <w:t>30</w:t>
      </w:r>
      <w:r>
        <w:rPr>
          <w:rFonts w:hint="eastAsia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0C6CEB"/>
    <w:rsid w:val="000F5258"/>
    <w:rsid w:val="00127FA8"/>
    <w:rsid w:val="0015536C"/>
    <w:rsid w:val="00190C6F"/>
    <w:rsid w:val="001B61D6"/>
    <w:rsid w:val="001F77C2"/>
    <w:rsid w:val="00203A96"/>
    <w:rsid w:val="00222452"/>
    <w:rsid w:val="002363E7"/>
    <w:rsid w:val="00257A33"/>
    <w:rsid w:val="00276925"/>
    <w:rsid w:val="002903F0"/>
    <w:rsid w:val="002953C3"/>
    <w:rsid w:val="002E40B8"/>
    <w:rsid w:val="002F1655"/>
    <w:rsid w:val="00341B88"/>
    <w:rsid w:val="00354660"/>
    <w:rsid w:val="00376BF3"/>
    <w:rsid w:val="00384EFF"/>
    <w:rsid w:val="003957C5"/>
    <w:rsid w:val="003A6B94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26DD2"/>
    <w:rsid w:val="00440F4A"/>
    <w:rsid w:val="00451A65"/>
    <w:rsid w:val="004876DB"/>
    <w:rsid w:val="004E4CBF"/>
    <w:rsid w:val="004E5AC8"/>
    <w:rsid w:val="00502540"/>
    <w:rsid w:val="00522CC9"/>
    <w:rsid w:val="00525CB6"/>
    <w:rsid w:val="00533AB9"/>
    <w:rsid w:val="00540B0B"/>
    <w:rsid w:val="00565D54"/>
    <w:rsid w:val="00570BE1"/>
    <w:rsid w:val="0057587C"/>
    <w:rsid w:val="00583F9C"/>
    <w:rsid w:val="005901BD"/>
    <w:rsid w:val="005B7106"/>
    <w:rsid w:val="005C291C"/>
    <w:rsid w:val="005C3139"/>
    <w:rsid w:val="005D3AEB"/>
    <w:rsid w:val="00607A6F"/>
    <w:rsid w:val="00671BF4"/>
    <w:rsid w:val="00685FC7"/>
    <w:rsid w:val="00695946"/>
    <w:rsid w:val="006B2BFF"/>
    <w:rsid w:val="006C3B79"/>
    <w:rsid w:val="006D42BE"/>
    <w:rsid w:val="006F48CD"/>
    <w:rsid w:val="00735567"/>
    <w:rsid w:val="007572A4"/>
    <w:rsid w:val="007635D9"/>
    <w:rsid w:val="007B5874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21EA"/>
    <w:rsid w:val="00865D8B"/>
    <w:rsid w:val="008940C7"/>
    <w:rsid w:val="008A54F3"/>
    <w:rsid w:val="008B3435"/>
    <w:rsid w:val="008C5BB1"/>
    <w:rsid w:val="00926A15"/>
    <w:rsid w:val="0093359F"/>
    <w:rsid w:val="00953BBC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49E7"/>
    <w:rsid w:val="00B1067C"/>
    <w:rsid w:val="00B14037"/>
    <w:rsid w:val="00B32FED"/>
    <w:rsid w:val="00B4522E"/>
    <w:rsid w:val="00B83F1B"/>
    <w:rsid w:val="00B9402E"/>
    <w:rsid w:val="00BA2829"/>
    <w:rsid w:val="00BA7A73"/>
    <w:rsid w:val="00BB35F3"/>
    <w:rsid w:val="00BC122D"/>
    <w:rsid w:val="00BC2DE4"/>
    <w:rsid w:val="00BE4C40"/>
    <w:rsid w:val="00C12E8C"/>
    <w:rsid w:val="00C2501B"/>
    <w:rsid w:val="00C45714"/>
    <w:rsid w:val="00C463B2"/>
    <w:rsid w:val="00C4765C"/>
    <w:rsid w:val="00C524CF"/>
    <w:rsid w:val="00C52971"/>
    <w:rsid w:val="00C54CA8"/>
    <w:rsid w:val="00C706F7"/>
    <w:rsid w:val="00C741E4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00441"/>
    <w:rsid w:val="00D116B3"/>
    <w:rsid w:val="00D12D1E"/>
    <w:rsid w:val="00D17AF9"/>
    <w:rsid w:val="00D30CF5"/>
    <w:rsid w:val="00D3412F"/>
    <w:rsid w:val="00D438DB"/>
    <w:rsid w:val="00D73CFB"/>
    <w:rsid w:val="00DA45D5"/>
    <w:rsid w:val="00DA53E6"/>
    <w:rsid w:val="00DC25FE"/>
    <w:rsid w:val="00DD5C95"/>
    <w:rsid w:val="00DE65F5"/>
    <w:rsid w:val="00DF2019"/>
    <w:rsid w:val="00DF2CD2"/>
    <w:rsid w:val="00E00D61"/>
    <w:rsid w:val="00E26987"/>
    <w:rsid w:val="00E82E0B"/>
    <w:rsid w:val="00E90FC5"/>
    <w:rsid w:val="00EA1561"/>
    <w:rsid w:val="00EA50A8"/>
    <w:rsid w:val="00EA72CA"/>
    <w:rsid w:val="00ED67B0"/>
    <w:rsid w:val="00EF0F72"/>
    <w:rsid w:val="00EF33D7"/>
    <w:rsid w:val="00EF5D4A"/>
    <w:rsid w:val="00F136A8"/>
    <w:rsid w:val="00F42D1E"/>
    <w:rsid w:val="00F64388"/>
    <w:rsid w:val="00FB7C81"/>
    <w:rsid w:val="00FC4D46"/>
    <w:rsid w:val="00FC655F"/>
    <w:rsid w:val="00FE0653"/>
    <w:rsid w:val="00FE1870"/>
    <w:rsid w:val="00FE37AB"/>
    <w:rsid w:val="02F019DF"/>
    <w:rsid w:val="04596A37"/>
    <w:rsid w:val="04F82E38"/>
    <w:rsid w:val="06152DBC"/>
    <w:rsid w:val="0B9801BB"/>
    <w:rsid w:val="0DF673F4"/>
    <w:rsid w:val="1129466F"/>
    <w:rsid w:val="114A4F12"/>
    <w:rsid w:val="158E2A15"/>
    <w:rsid w:val="18790C37"/>
    <w:rsid w:val="1C4340B4"/>
    <w:rsid w:val="1CA605F9"/>
    <w:rsid w:val="1CE00D47"/>
    <w:rsid w:val="1DDB20D8"/>
    <w:rsid w:val="1FD91D6D"/>
    <w:rsid w:val="213A1640"/>
    <w:rsid w:val="23BF6EB5"/>
    <w:rsid w:val="249B791B"/>
    <w:rsid w:val="24F04CED"/>
    <w:rsid w:val="25F70728"/>
    <w:rsid w:val="270A09D7"/>
    <w:rsid w:val="27F94FA6"/>
    <w:rsid w:val="29671A9F"/>
    <w:rsid w:val="29974AFB"/>
    <w:rsid w:val="2B2E152F"/>
    <w:rsid w:val="2E0A3DCA"/>
    <w:rsid w:val="2EC9605A"/>
    <w:rsid w:val="2F5B6F8A"/>
    <w:rsid w:val="2F981570"/>
    <w:rsid w:val="397D3F1D"/>
    <w:rsid w:val="3AC64AAF"/>
    <w:rsid w:val="3BFF7063"/>
    <w:rsid w:val="3D813496"/>
    <w:rsid w:val="3FB40E4D"/>
    <w:rsid w:val="3FDC3FA7"/>
    <w:rsid w:val="43827DA5"/>
    <w:rsid w:val="44B34487"/>
    <w:rsid w:val="44CB00B4"/>
    <w:rsid w:val="45363982"/>
    <w:rsid w:val="4713155D"/>
    <w:rsid w:val="4C644845"/>
    <w:rsid w:val="4FC051F8"/>
    <w:rsid w:val="50242389"/>
    <w:rsid w:val="52253C29"/>
    <w:rsid w:val="53FB36A6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42A69FB"/>
    <w:rsid w:val="68115288"/>
    <w:rsid w:val="68EE1B50"/>
    <w:rsid w:val="69A46A44"/>
    <w:rsid w:val="6A066229"/>
    <w:rsid w:val="6D264AEA"/>
    <w:rsid w:val="6E823F9D"/>
    <w:rsid w:val="6EF40C82"/>
    <w:rsid w:val="6F363A37"/>
    <w:rsid w:val="6F4E7DAB"/>
    <w:rsid w:val="707D4404"/>
    <w:rsid w:val="72954A0D"/>
    <w:rsid w:val="74BE40FE"/>
    <w:rsid w:val="750770D9"/>
    <w:rsid w:val="76401776"/>
    <w:rsid w:val="78FB08FD"/>
    <w:rsid w:val="79C6015B"/>
    <w:rsid w:val="79CC6C8F"/>
    <w:rsid w:val="79E4309B"/>
    <w:rsid w:val="7A246F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831</Characters>
  <Lines>6</Lines>
  <Paragraphs>1</Paragraphs>
  <TotalTime>55</TotalTime>
  <ScaleCrop>false</ScaleCrop>
  <LinksUpToDate>false</LinksUpToDate>
  <CharactersWithSpaces>975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叶志胜</cp:lastModifiedBy>
  <cp:lastPrinted>2024-12-15T12:44:00Z</cp:lastPrinted>
  <dcterms:modified xsi:type="dcterms:W3CDTF">2025-06-24T10:49:16Z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09D9372FD9A74A0CA13E88C464F8F347</vt:lpwstr>
  </property>
</Properties>
</file>