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color w:val="auto"/>
          <w:sz w:val="32"/>
          <w:szCs w:val="32"/>
          <w:u w:val="none"/>
        </w:rPr>
      </w:pP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〔202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〕闽漳狱减字第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  <w:lang w:val="en-US" w:eastAsia="zh-CN"/>
        </w:rPr>
        <w:t>491</w:t>
      </w:r>
      <w:r>
        <w:rPr>
          <w:rFonts w:hint="eastAsia" w:ascii="楷体_GB2312" w:hAnsi="Times New Roman" w:eastAsia="楷体_GB2312" w:cs="楷体_GB2312"/>
          <w:color w:val="auto"/>
          <w:sz w:val="32"/>
          <w:szCs w:val="32"/>
          <w:u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杨世明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男，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2004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日出生，汉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族,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初中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文化，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住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福建省安溪县</w:t>
      </w:r>
      <w:bookmarkStart w:id="0" w:name="_GoBack"/>
      <w:bookmarkEnd w:id="0"/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捕前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系无业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福建省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安溪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县人民法院于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日作出(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)闽052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刑初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337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号刑事判决，以被告人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杨世明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犯强奸罪，判处有期徒刑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年。刑期自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日起至202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12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月1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日止。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2024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日交付福建省漳州监狱执行刑罚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。现属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普管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该犯自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入监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以来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iCs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iCs/>
          <w:color w:val="auto"/>
          <w:sz w:val="32"/>
          <w:szCs w:val="32"/>
          <w:u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遵守监规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思想、文化、职业技术教育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劳动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奖惩情况：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考核期202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18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日至202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年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月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累计获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考核分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860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分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，表扬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1次。</w:t>
      </w: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考核期内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无违规</w:t>
      </w:r>
      <w:r>
        <w:rPr>
          <w:rFonts w:hint="eastAsia" w:ascii="仿宋_GB2312" w:hAnsi="Times New Roman" w:eastAsia="仿宋_GB2312" w:cs="楷体_GB2312"/>
          <w:bCs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无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财产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性判项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该犯系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判决生效后剩余刑期一年三个月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以上且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不满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eastAsia="zh-CN"/>
        </w:rPr>
        <w:t>二年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有期徒刑的罪犯。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该犯系</w:t>
      </w:r>
      <w:r>
        <w:rPr>
          <w:rFonts w:hint="eastAsia" w:ascii="仿宋_GB2312" w:eastAsia="仿宋_GB2312" w:cs="FangSong_GB2312-Identity-H"/>
          <w:bCs/>
          <w:color w:val="auto"/>
          <w:kern w:val="0"/>
          <w:sz w:val="32"/>
          <w:szCs w:val="32"/>
          <w:u w:val="none"/>
          <w:lang w:val="en-US" w:eastAsia="zh-CN"/>
        </w:rPr>
        <w:t>强奸未成年的成年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罪犯，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属于从严掌握减刑对象，因此提请减刑幅度扣减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一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本案于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2025年8月16日至2025年8月22日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outlineLvl w:val="9"/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eastAsia="zh-CN"/>
        </w:rPr>
        <w:t>杨世明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予以减刑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  <w:lang w:val="en-US" w:eastAsia="zh-CN"/>
        </w:rPr>
        <w:t>二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u w:val="none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07" w:firstLineChars="221"/>
        <w:jc w:val="left"/>
        <w:textAlignment w:val="auto"/>
        <w:outlineLvl w:val="9"/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</w:pPr>
      <w:r>
        <w:rPr>
          <w:rFonts w:ascii="仿宋_GB2312" w:hAnsi="Times New Roman" w:eastAsia="仿宋_GB2312" w:cs="楷体_GB2312"/>
          <w:color w:val="auto"/>
          <w:sz w:val="32"/>
          <w:szCs w:val="32"/>
          <w:u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杨世明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31" w:rightChars="-15" w:firstLine="1600" w:firstLineChars="500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31" w:rightChars="-15"/>
        <w:jc w:val="lef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334" w:rightChars="159" w:firstLine="614" w:firstLineChars="192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 xml:space="preserve">福建省漳州监狱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84" w:rightChars="40"/>
        <w:jc w:val="right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sectPr>
          <w:headerReference r:id="rId3" w:type="default"/>
          <w:type w:val="continuous"/>
          <w:pgSz w:w="11906" w:h="16838"/>
          <w:pgMar w:top="1871" w:right="1304" w:bottom="1871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2025年8月28</w:t>
      </w:r>
      <w:r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color w:val="auto"/>
          <w:sz w:val="32"/>
          <w:szCs w:val="32"/>
          <w:u w:val="none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RiNGU1ZGZlNWQ3MGY2OWY3ZTYyMTdkYjc4MTE1MjMifQ=="/>
  </w:docVars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60C07"/>
    <w:rsid w:val="00371501"/>
    <w:rsid w:val="003A1C90"/>
    <w:rsid w:val="003A2E7C"/>
    <w:rsid w:val="003C69B5"/>
    <w:rsid w:val="003C7599"/>
    <w:rsid w:val="00424744"/>
    <w:rsid w:val="004459EF"/>
    <w:rsid w:val="00445F89"/>
    <w:rsid w:val="00447AD7"/>
    <w:rsid w:val="00473D50"/>
    <w:rsid w:val="00497E2F"/>
    <w:rsid w:val="004F1D05"/>
    <w:rsid w:val="004F5C73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4650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80C03"/>
    <w:rsid w:val="00D947D2"/>
    <w:rsid w:val="00D95F71"/>
    <w:rsid w:val="00DA181B"/>
    <w:rsid w:val="00DB4E3A"/>
    <w:rsid w:val="00DC3EC0"/>
    <w:rsid w:val="00DD2AC7"/>
    <w:rsid w:val="00E05FA6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11B2CE3"/>
    <w:rsid w:val="027C5214"/>
    <w:rsid w:val="02DA018C"/>
    <w:rsid w:val="03082C1D"/>
    <w:rsid w:val="039203FC"/>
    <w:rsid w:val="045226B8"/>
    <w:rsid w:val="04870534"/>
    <w:rsid w:val="04FC57E6"/>
    <w:rsid w:val="05A013DE"/>
    <w:rsid w:val="06B807E5"/>
    <w:rsid w:val="07E8334B"/>
    <w:rsid w:val="0831084F"/>
    <w:rsid w:val="0833144D"/>
    <w:rsid w:val="085077C8"/>
    <w:rsid w:val="095532DC"/>
    <w:rsid w:val="0ADF0F5E"/>
    <w:rsid w:val="0CD8573D"/>
    <w:rsid w:val="0F983CA9"/>
    <w:rsid w:val="0FC83354"/>
    <w:rsid w:val="105E064F"/>
    <w:rsid w:val="10645D3B"/>
    <w:rsid w:val="11712DFD"/>
    <w:rsid w:val="13622204"/>
    <w:rsid w:val="14D621BA"/>
    <w:rsid w:val="15DB0276"/>
    <w:rsid w:val="1654353F"/>
    <w:rsid w:val="16825EB3"/>
    <w:rsid w:val="1A4A6953"/>
    <w:rsid w:val="1AB8095B"/>
    <w:rsid w:val="1B5A208E"/>
    <w:rsid w:val="1BE20386"/>
    <w:rsid w:val="1D2142A9"/>
    <w:rsid w:val="1D34223E"/>
    <w:rsid w:val="1D7E7C3A"/>
    <w:rsid w:val="1FD10249"/>
    <w:rsid w:val="20360CA0"/>
    <w:rsid w:val="21EB1637"/>
    <w:rsid w:val="237F64BA"/>
    <w:rsid w:val="25096983"/>
    <w:rsid w:val="258E50DA"/>
    <w:rsid w:val="265E2281"/>
    <w:rsid w:val="27BF77CD"/>
    <w:rsid w:val="2ACC5FDE"/>
    <w:rsid w:val="2B9D0759"/>
    <w:rsid w:val="2C8903AA"/>
    <w:rsid w:val="2DCC49F2"/>
    <w:rsid w:val="2E1232CD"/>
    <w:rsid w:val="2EE269F4"/>
    <w:rsid w:val="31442E27"/>
    <w:rsid w:val="31927D00"/>
    <w:rsid w:val="332F1CB6"/>
    <w:rsid w:val="347A3B83"/>
    <w:rsid w:val="35091A6C"/>
    <w:rsid w:val="3512449E"/>
    <w:rsid w:val="357C7A47"/>
    <w:rsid w:val="35981739"/>
    <w:rsid w:val="35D16A26"/>
    <w:rsid w:val="38602906"/>
    <w:rsid w:val="38E726E0"/>
    <w:rsid w:val="39344FF8"/>
    <w:rsid w:val="393B021F"/>
    <w:rsid w:val="39AA39C6"/>
    <w:rsid w:val="3A833317"/>
    <w:rsid w:val="3B901966"/>
    <w:rsid w:val="3CC551AD"/>
    <w:rsid w:val="3D893D11"/>
    <w:rsid w:val="42227B21"/>
    <w:rsid w:val="423C40C5"/>
    <w:rsid w:val="426209F1"/>
    <w:rsid w:val="43B753A5"/>
    <w:rsid w:val="46AA6C66"/>
    <w:rsid w:val="47D0122B"/>
    <w:rsid w:val="48B904EC"/>
    <w:rsid w:val="4A13029D"/>
    <w:rsid w:val="4ACF085E"/>
    <w:rsid w:val="4C6C6DEE"/>
    <w:rsid w:val="4C754278"/>
    <w:rsid w:val="4CAC181F"/>
    <w:rsid w:val="4D7B7443"/>
    <w:rsid w:val="4D8E5739"/>
    <w:rsid w:val="4EEE046C"/>
    <w:rsid w:val="4F7D23C8"/>
    <w:rsid w:val="4FD6272C"/>
    <w:rsid w:val="5051488E"/>
    <w:rsid w:val="51047530"/>
    <w:rsid w:val="51464D47"/>
    <w:rsid w:val="51FA2841"/>
    <w:rsid w:val="52C638CF"/>
    <w:rsid w:val="52D47D21"/>
    <w:rsid w:val="53640E92"/>
    <w:rsid w:val="56AD524F"/>
    <w:rsid w:val="585734A0"/>
    <w:rsid w:val="58BF071E"/>
    <w:rsid w:val="58DC16DE"/>
    <w:rsid w:val="5D14180F"/>
    <w:rsid w:val="5D29112B"/>
    <w:rsid w:val="5DA03F1D"/>
    <w:rsid w:val="5DC012A8"/>
    <w:rsid w:val="5E2C1F71"/>
    <w:rsid w:val="5E906A56"/>
    <w:rsid w:val="6071095D"/>
    <w:rsid w:val="61210D02"/>
    <w:rsid w:val="614B412E"/>
    <w:rsid w:val="63CF256B"/>
    <w:rsid w:val="64D37E39"/>
    <w:rsid w:val="6714680B"/>
    <w:rsid w:val="69E93EA1"/>
    <w:rsid w:val="69E95A08"/>
    <w:rsid w:val="6A696B49"/>
    <w:rsid w:val="6AF25D75"/>
    <w:rsid w:val="6C1D5E3D"/>
    <w:rsid w:val="6D8F5D9E"/>
    <w:rsid w:val="6DDB7D5E"/>
    <w:rsid w:val="6F06705D"/>
    <w:rsid w:val="70076F4F"/>
    <w:rsid w:val="70D175E3"/>
    <w:rsid w:val="729F57B4"/>
    <w:rsid w:val="72B8066E"/>
    <w:rsid w:val="748B40F7"/>
    <w:rsid w:val="74BA0F92"/>
    <w:rsid w:val="74DF33F1"/>
    <w:rsid w:val="75773520"/>
    <w:rsid w:val="75BB6B42"/>
    <w:rsid w:val="778E73DC"/>
    <w:rsid w:val="785E00D6"/>
    <w:rsid w:val="789D37A4"/>
    <w:rsid w:val="7F3E66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1086</Characters>
  <Lines>9</Lines>
  <Paragraphs>2</Paragraphs>
  <TotalTime>19</TotalTime>
  <ScaleCrop>false</ScaleCrop>
  <LinksUpToDate>false</LinksUpToDate>
  <CharactersWithSpaces>1274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2025-08-28T09:00:14Z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