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654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黄新华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</w:t>
      </w:r>
      <w:r>
        <w:rPr>
          <w:rFonts w:hint="eastAsia" w:ascii="华文仿宋" w:hAnsi="华文仿宋" w:eastAsia="华文仿宋"/>
          <w:szCs w:val="32"/>
          <w:lang w:val="en-US" w:eastAsia="zh-CN"/>
        </w:rPr>
        <w:t>1992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</w:t>
      </w:r>
      <w:r>
        <w:rPr>
          <w:rFonts w:hint="eastAsia" w:ascii="华文仿宋" w:hAnsi="华文仿宋" w:eastAsia="华文仿宋"/>
          <w:szCs w:val="32"/>
          <w:lang w:eastAsia="zh-CN"/>
        </w:rPr>
        <w:t>初中</w:t>
      </w:r>
      <w:r>
        <w:rPr>
          <w:rFonts w:hint="eastAsia" w:ascii="华文仿宋" w:hAnsi="华文仿宋" w:eastAsia="华文仿宋"/>
          <w:szCs w:val="32"/>
        </w:rPr>
        <w:t>文化，户籍所在地福建省上杭县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务工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上杭</w:t>
      </w:r>
      <w:r>
        <w:rPr>
          <w:rFonts w:hint="eastAsia" w:ascii="华文仿宋" w:hAnsi="华文仿宋" w:eastAsia="华文仿宋"/>
          <w:szCs w:val="32"/>
        </w:rPr>
        <w:t>县人民法院于202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Cs w:val="32"/>
        </w:rPr>
        <w:t>日作出(2024)闽0823刑初第33号刑事判决，以被告人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黄新华犯盗窃罪，判处有期徒刑二年二个月，并处罚金人民币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16000元，追缴共同违法所得人民币51000元。</w:t>
      </w:r>
      <w:r>
        <w:rPr>
          <w:rFonts w:hint="eastAsia" w:ascii="华文仿宋" w:hAnsi="华文仿宋" w:eastAsia="华文仿宋"/>
          <w:szCs w:val="32"/>
        </w:rPr>
        <w:t>刑期自202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日起至202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日止，2024年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月1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奖惩情况：该犯起始期2024年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13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1233.5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iCs/>
          <w:szCs w:val="32"/>
        </w:rPr>
        <w:t>次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，物质奖励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1次</w:t>
      </w:r>
      <w:r>
        <w:rPr>
          <w:rFonts w:hint="eastAsia" w:ascii="华文仿宋" w:hAnsi="华文仿宋" w:eastAsia="华文仿宋"/>
          <w:iCs/>
          <w:szCs w:val="32"/>
        </w:rPr>
        <w:t>。考核期内违规扣分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次，扣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iCs/>
          <w:szCs w:val="32"/>
        </w:rPr>
        <w:t>分，无重大违规。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  <w:lang w:val="en-US" w:eastAsia="zh-CN"/>
        </w:rPr>
      </w:pPr>
      <w:r>
        <w:rPr>
          <w:rFonts w:hint="eastAsia" w:ascii="华文仿宋" w:hAnsi="华文仿宋" w:eastAsia="华文仿宋"/>
          <w:iCs/>
          <w:szCs w:val="32"/>
          <w:lang w:val="en-US" w:eastAsia="zh-CN"/>
        </w:rPr>
        <w:t>该犯系判决生效后剩余刑期一年三以上，二年以下有期徒刑罪犯。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黄新华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三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黄新华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2EF7AFD"/>
    <w:rsid w:val="0C1D0BDE"/>
    <w:rsid w:val="10067BB0"/>
    <w:rsid w:val="124100AA"/>
    <w:rsid w:val="148D2679"/>
    <w:rsid w:val="149066CE"/>
    <w:rsid w:val="26480ADD"/>
    <w:rsid w:val="36BC039A"/>
    <w:rsid w:val="48AC58F5"/>
    <w:rsid w:val="48C7504C"/>
    <w:rsid w:val="53DD4EAB"/>
    <w:rsid w:val="57E842F7"/>
    <w:rsid w:val="6CE511FE"/>
    <w:rsid w:val="6F146F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7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2025-10-29T03:01:28Z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