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54" w:rightChars="0" w:firstLine="0" w:firstLineChars="0"/>
        <w:jc w:val="right"/>
        <w:rPr>
          <w:rFonts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</w:t>
      </w:r>
      <w:r>
        <w:rPr>
          <w:rFonts w:hint="eastAsia" w:eastAsia="楷体_GB2312" w:cs="Times New Roman"/>
          <w:szCs w:val="32"/>
          <w:lang w:eastAsia="zh-CN"/>
        </w:rPr>
        <w:t>2026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04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罪犯刘方国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，男，1985年2月24日出生，汉族，初中文化，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户籍所在地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江西省修水县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福建省厦门市中级人民法院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于2018年4月28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(2016)闽02刑初129号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，以被告人刘方国犯走私、运输毒品罪，判处死刑，缓期二年执行，剥夺政治权利终身，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并处没收个人全部财产，暂扣于厦门市公安局边防支队的银行卡9张、现金人民币125600元，用于执行没收个人财产，继续追缴共同违法所得折合人民币775715元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。宣判后，该犯不服，提出上诉。福建省高级人民法院于2018年12月18日作出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(2018)闽刑终358号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刑事裁定，驳回上诉，维持原判。</w:t>
      </w:r>
      <w:r>
        <w:rPr>
          <w:rFonts w:hint="eastAsia" w:ascii="仿宋_GB2312" w:hAnsi="仿宋" w:eastAsia="仿宋_GB2312" w:cs="仿宋_GB2312"/>
          <w:color w:val="000000"/>
          <w:kern w:val="0"/>
          <w:sz w:val="32"/>
          <w:szCs w:val="32"/>
        </w:rPr>
        <w:t>本裁定即为核准厦门市中级人民法院(2016)闽02刑初129号以走私、运输毒品罪判处被告人刘方国死刑，缓期二年执行，剥夺政治权利终身，并处没收个人全部财产之刑事裁定。死刑缓期执行期自2019年1月15日起至2021年1月14日止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2019年1月25日交付福建省漳州监狱执行刑罚。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2021年7月29日，福建省高级人民法院以（2021）闽刑更151号刑事裁定书，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对其减为无期徒刑，剥夺政治权利终身不变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2021年8月18日送达。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罪犯刘方国在死刑缓期执行期间没有故意犯罪，在无期期间确有悔改表现，自入监以来改造表现如下：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奖惩情况：该犯2019年1月25日至2021年1月累计获考核分2730.5分， 2021年2月至2025年11月累计获考核分6387.5分，合计获得考核分</w:t>
      </w:r>
      <w:r>
        <w:rPr>
          <w:rFonts w:ascii="仿宋_GB2312" w:hAnsi="Times New Roman" w:eastAsia="仿宋_GB2312"/>
          <w:kern w:val="32"/>
          <w:sz w:val="32"/>
          <w:szCs w:val="32"/>
        </w:rPr>
        <w:t>9118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分，表扬13次，物质奖励2次。2019年1月25日至2021年1月，无违规扣分。2021年2月至2025年11月违规1次，扣考核分5分，无重大违规。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原判财产性判项已履行人民币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130105.98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元（含公安扣押的125600元，法院扣划5.98元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，同案犯蔡兴安缴纳的违法所得款3000元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），其中本次向福建省厦门市中级人民法院缴纳没收财产人民币1500元。考核期内月均消费283.20元，账户可用余额342.48元。2025年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1日福建省厦门市中级人民法院财产性判项复函载明：执行中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暂未发现被执行人存在拒不交代赃款、赃物去向情节，暂未发现被执行人存在隐瞒、藏匿、转移财产情节，经法院查控系统核实，未发现被执行人有可供执行的财产。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2026年2月10日至2026年2月14日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五十七条、第七十八条，《中华人民共和国刑事诉讼法》第二百七十三条第二款和《中华人民共和国监狱法》第二十九条的规定，建议对罪犯刘方国减为有期徒刑二十五年，剥夺政治权利改为十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福建省高级人民法院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刘方国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1600" w:firstLineChars="500"/>
        <w:jc w:val="left"/>
        <w:textAlignment w:val="auto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pStyle w:val="2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lef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5120" w:firstLineChars="1600"/>
        <w:jc w:val="left"/>
        <w:textAlignment w:val="auto"/>
        <w:outlineLvl w:val="9"/>
        <w:rPr>
          <w:rFonts w:hint="eastAsia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/>
          <w:kern w:val="3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20E04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576DF"/>
    <w:rsid w:val="00E71278"/>
    <w:rsid w:val="00EB3B84"/>
    <w:rsid w:val="00EE4C5B"/>
    <w:rsid w:val="00FE4A02"/>
    <w:rsid w:val="03452B26"/>
    <w:rsid w:val="036A5E04"/>
    <w:rsid w:val="040F5221"/>
    <w:rsid w:val="05AE719F"/>
    <w:rsid w:val="06D41ED3"/>
    <w:rsid w:val="075546F5"/>
    <w:rsid w:val="077D0D90"/>
    <w:rsid w:val="078C6784"/>
    <w:rsid w:val="08A6129B"/>
    <w:rsid w:val="0B032DBB"/>
    <w:rsid w:val="0B4A3E7F"/>
    <w:rsid w:val="0C6E1544"/>
    <w:rsid w:val="0D277350"/>
    <w:rsid w:val="0E572BFA"/>
    <w:rsid w:val="0E9D39B7"/>
    <w:rsid w:val="0EEF0183"/>
    <w:rsid w:val="11AE3ACA"/>
    <w:rsid w:val="1219101B"/>
    <w:rsid w:val="12D03822"/>
    <w:rsid w:val="12DB2CF7"/>
    <w:rsid w:val="151F5F60"/>
    <w:rsid w:val="15D93A3C"/>
    <w:rsid w:val="17E4112A"/>
    <w:rsid w:val="197851ED"/>
    <w:rsid w:val="1B447360"/>
    <w:rsid w:val="1B7C3D38"/>
    <w:rsid w:val="1C595CF1"/>
    <w:rsid w:val="1D453D13"/>
    <w:rsid w:val="1D4A019B"/>
    <w:rsid w:val="1ECC40AF"/>
    <w:rsid w:val="1EF20AF7"/>
    <w:rsid w:val="1FB0551F"/>
    <w:rsid w:val="1FE03E2B"/>
    <w:rsid w:val="2027184D"/>
    <w:rsid w:val="20F06EC7"/>
    <w:rsid w:val="2114237A"/>
    <w:rsid w:val="22B155AE"/>
    <w:rsid w:val="23212818"/>
    <w:rsid w:val="24916049"/>
    <w:rsid w:val="25BC251D"/>
    <w:rsid w:val="2626689D"/>
    <w:rsid w:val="264522C5"/>
    <w:rsid w:val="27B22717"/>
    <w:rsid w:val="2A3B64D2"/>
    <w:rsid w:val="2AF41F0A"/>
    <w:rsid w:val="2C3550D4"/>
    <w:rsid w:val="2E547389"/>
    <w:rsid w:val="2EAF0314"/>
    <w:rsid w:val="310006C2"/>
    <w:rsid w:val="317C2C76"/>
    <w:rsid w:val="31DC6C3C"/>
    <w:rsid w:val="35922F75"/>
    <w:rsid w:val="366E10CC"/>
    <w:rsid w:val="371643C5"/>
    <w:rsid w:val="383430DD"/>
    <w:rsid w:val="39864127"/>
    <w:rsid w:val="39C1344E"/>
    <w:rsid w:val="3A0B4CAB"/>
    <w:rsid w:val="3B02271A"/>
    <w:rsid w:val="3C835306"/>
    <w:rsid w:val="3D42560E"/>
    <w:rsid w:val="3D5A65CA"/>
    <w:rsid w:val="3EF041C9"/>
    <w:rsid w:val="3F55311A"/>
    <w:rsid w:val="3F7F0482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6695429"/>
    <w:rsid w:val="471D6BB8"/>
    <w:rsid w:val="496D5C2E"/>
    <w:rsid w:val="4A024AA2"/>
    <w:rsid w:val="4B745E6C"/>
    <w:rsid w:val="4B897A7D"/>
    <w:rsid w:val="4C1C11EA"/>
    <w:rsid w:val="4D202BA1"/>
    <w:rsid w:val="4D2E57C1"/>
    <w:rsid w:val="4E1B5A61"/>
    <w:rsid w:val="4F4D561A"/>
    <w:rsid w:val="500C5BAE"/>
    <w:rsid w:val="50FF64A6"/>
    <w:rsid w:val="51934E4C"/>
    <w:rsid w:val="51945EC8"/>
    <w:rsid w:val="51C00477"/>
    <w:rsid w:val="52202E98"/>
    <w:rsid w:val="535E7500"/>
    <w:rsid w:val="55676FCD"/>
    <w:rsid w:val="5851141A"/>
    <w:rsid w:val="58AB0C8B"/>
    <w:rsid w:val="58FE48D4"/>
    <w:rsid w:val="59854BAF"/>
    <w:rsid w:val="59C11342"/>
    <w:rsid w:val="5AE119A8"/>
    <w:rsid w:val="5B97302A"/>
    <w:rsid w:val="5D5C7A80"/>
    <w:rsid w:val="5E48496B"/>
    <w:rsid w:val="5F6C271B"/>
    <w:rsid w:val="609D42A8"/>
    <w:rsid w:val="61D75FB4"/>
    <w:rsid w:val="622C03DE"/>
    <w:rsid w:val="62B77EA6"/>
    <w:rsid w:val="6391562E"/>
    <w:rsid w:val="677C7175"/>
    <w:rsid w:val="68DF072D"/>
    <w:rsid w:val="6A0A5681"/>
    <w:rsid w:val="6A5C5FF0"/>
    <w:rsid w:val="6B812D81"/>
    <w:rsid w:val="6CEA78C7"/>
    <w:rsid w:val="6D28750D"/>
    <w:rsid w:val="6DC60AD6"/>
    <w:rsid w:val="6FFD5DDE"/>
    <w:rsid w:val="70013651"/>
    <w:rsid w:val="70A47764"/>
    <w:rsid w:val="70BC64FF"/>
    <w:rsid w:val="70EE0BDA"/>
    <w:rsid w:val="72210150"/>
    <w:rsid w:val="74BE1166"/>
    <w:rsid w:val="758569A8"/>
    <w:rsid w:val="75B8200D"/>
    <w:rsid w:val="770F5081"/>
    <w:rsid w:val="77E34CC3"/>
    <w:rsid w:val="79BB7B32"/>
    <w:rsid w:val="7BAC215F"/>
    <w:rsid w:val="7CF73BE6"/>
    <w:rsid w:val="7E8125C2"/>
    <w:rsid w:val="7EC427D7"/>
    <w:rsid w:val="BD3FE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eastAsia="宋体"/>
      <w:sz w:val="24"/>
    </w:rPr>
  </w:style>
  <w:style w:type="paragraph" w:styleId="3">
    <w:name w:val="Salutation"/>
    <w:basedOn w:val="1"/>
    <w:next w:val="1"/>
    <w:link w:val="12"/>
    <w:qFormat/>
    <w:uiPriority w:val="99"/>
    <w:rPr>
      <w:rFonts w:ascii="Times New Roman" w:hAnsi="Times New Roman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称呼 Char"/>
    <w:basedOn w:val="7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1</TotalTime>
  <ScaleCrop>false</ScaleCrop>
  <LinksUpToDate>false</LinksUpToDate>
  <CharactersWithSpaces>1056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2024-02-22T15:00:00Z</dcterms:created>
  <dc:creator>Administrator</dc:creator>
  <cp:lastModifiedBy>uosuser</cp:lastModifiedBy>
  <cp:lastPrinted>2024-09-09T16:16:00Z</cp:lastPrinted>
  <dcterms:modified xsi:type="dcterms:W3CDTF">2026-02-28T14:27:37Z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60A6E46C6C414CF998BADBF1EE85BE0B</vt:lpwstr>
  </property>
</Properties>
</file>