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87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罪犯吴智伟，男，1989年12月1日出生，汉族，初中文化，住福建省安溪县，捕前系务工。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泉州市中级人民法院于2010年3月8日作出（2010）泉刑初字第09号刑事判决，以被告人吴智伟犯强奸罪，判处死刑，剥夺政治权利终身。宣判后，该犯不服，提出上诉。福建省高级人民法院于2010年11月5日作出（2010）闽刑终字第213号刑事判决，驳回该犯上诉，维持原判。宣判后，依法报送最高人民法院核准。最高人民法院经复核于2010年12月3日作出（2010）刑三复37811999刑事裁定，不核准以强奸罪判处被告人吴智伟死刑，剥夺政治</w:t>
      </w:r>
      <w:r>
        <w:rPr>
          <w:rFonts w:hint="eastAsia" w:ascii="仿宋_GB2312" w:hAnsi="仿宋_GB2312" w:cs="仿宋_GB2312"/>
          <w:szCs w:val="32"/>
          <w:lang w:eastAsia="zh-CN"/>
        </w:rPr>
        <w:t>权利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终身的刑事判决，发回福建省高级人民法院重新审</w:t>
      </w:r>
      <w:r>
        <w:rPr>
          <w:rFonts w:hint="eastAsia" w:ascii="仿宋_GB2312" w:hAnsi="仿宋_GB2312" w:cs="仿宋_GB2312"/>
          <w:szCs w:val="32"/>
          <w:lang w:eastAsia="zh-CN"/>
        </w:rPr>
        <w:t>判</w:t>
      </w:r>
      <w:r>
        <w:rPr>
          <w:rFonts w:hint="eastAsia" w:ascii="仿宋_GB2312" w:hAnsi="仿宋_GB2312" w:cs="仿宋_GB2312"/>
          <w:szCs w:val="32"/>
        </w:rPr>
        <w:t>。福建省高级人民法院于2011年4月20日作出（2010）闽刑终字第213-1号刑事判决，撤销泉州市中级人民法院（2010）泉刑初字第09号刑事判决第（二）项，即对上诉人吴智伟的刑事判决；上诉人吴智伟犯强奸罪，判处死刑，缓期二年执行，剥夺政治权利终身。2011年5月18日交付漳州监狱执行刑罚。福建省高级人民法院于2013年10月17日以（2013）闽刑执字第763号刑事裁定，对其减为无期徒刑，剥夺政治权利终身不变；福建省高级人民法院于2016年4月5</w:t>
      </w:r>
      <w:r>
        <w:rPr>
          <w:rFonts w:hint="eastAsia" w:ascii="仿宋_GB2312" w:hAnsi="仿宋_GB2312" w:cs="仿宋_GB2312"/>
          <w:szCs w:val="32"/>
          <w:lang w:eastAsia="zh-CN"/>
        </w:rPr>
        <w:t>日</w:t>
      </w:r>
      <w:r>
        <w:rPr>
          <w:rFonts w:hint="eastAsia" w:ascii="仿宋_GB2312" w:hAnsi="仿宋_GB2312" w:cs="仿宋_GB2312"/>
          <w:szCs w:val="32"/>
        </w:rPr>
        <w:t>以（2016）闽刑更148号刑事裁定，对其减为有期徒刑十八年，剥夺政治权利改为七年，刑期自2016年4月5日起至2034年4月4日止；福建省漳州市中级人民法院于2018年8月20日以（2018）闽06刑更767号刑事裁定，对其减刑八个月，剥夺政治权利七年不变；福建省漳州市中级人民法院于2021年2月25日以（2021）闽06刑更86号刑事裁定，对其减刑八个月，剥夺政治权利七年不变；福建省漳州市中级人民法院于2023年8月21日以（2023）闽06刑更599号刑事裁定，对其减刑八个月，剥夺政治权利七年不变，2023年8月22日送达，现刑期至2032年4月4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iCs/>
          <w:kern w:val="2"/>
          <w:szCs w:val="32"/>
        </w:rPr>
        <w:t>该犯上次评定表扬剩余338分，本轮考核期2023年5月至2025年11月累计获3259分，合计获3597分，表扬5次；间隔期2023年8月22日至2025年11月，获2797分。考核期内无违规。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该犯系暴力性犯罪被判处死刑，缓期二年执行的罪犯；性侵未成年人的成年犯罪分子，情节严重，属于从严掌握减刑对象，因此提前减刑幅度扣减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2026年2月10日至2026年2月14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因此，依照《中华人民共和国刑法》第七十八条、第七十九条，《中华人民共和国刑事诉讼法》第二百七十三条第二款、《中华人民共和国监狱法》第二十九条的规定，建议对罪犯吴智伟予以减刑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个月，剥夺政治权利七年不变。特提请你院审理裁定。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附件：⒈罪犯吴智伟卷宗二册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1600" w:firstLineChars="5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0" w:firstLineChars="20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0" w:firstLineChars="2000"/>
        <w:textAlignment w:val="auto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587" w:right="1191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4579"/>
    <w:rsid w:val="00007CA3"/>
    <w:rsid w:val="00012E52"/>
    <w:rsid w:val="000133F9"/>
    <w:rsid w:val="000235CA"/>
    <w:rsid w:val="000A68D3"/>
    <w:rsid w:val="000D4451"/>
    <w:rsid w:val="000E018C"/>
    <w:rsid w:val="00102E69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31D31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C7AE0"/>
    <w:rsid w:val="007D0932"/>
    <w:rsid w:val="007D1E87"/>
    <w:rsid w:val="007E56CD"/>
    <w:rsid w:val="007F3D57"/>
    <w:rsid w:val="007F72E0"/>
    <w:rsid w:val="007F7A90"/>
    <w:rsid w:val="0080331B"/>
    <w:rsid w:val="00806B55"/>
    <w:rsid w:val="008125D3"/>
    <w:rsid w:val="008173CE"/>
    <w:rsid w:val="00820735"/>
    <w:rsid w:val="00834015"/>
    <w:rsid w:val="008362B4"/>
    <w:rsid w:val="008532AC"/>
    <w:rsid w:val="00862382"/>
    <w:rsid w:val="00862A8D"/>
    <w:rsid w:val="00891EDB"/>
    <w:rsid w:val="008A013C"/>
    <w:rsid w:val="008C1433"/>
    <w:rsid w:val="008D5F4A"/>
    <w:rsid w:val="00902D3B"/>
    <w:rsid w:val="00911259"/>
    <w:rsid w:val="00914410"/>
    <w:rsid w:val="00914C49"/>
    <w:rsid w:val="009328DB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442"/>
    <w:rsid w:val="00B90545"/>
    <w:rsid w:val="00BA10BD"/>
    <w:rsid w:val="00BC7967"/>
    <w:rsid w:val="00BD07DC"/>
    <w:rsid w:val="00BF54D2"/>
    <w:rsid w:val="00BF6360"/>
    <w:rsid w:val="00C16153"/>
    <w:rsid w:val="00C2694F"/>
    <w:rsid w:val="00C27DBC"/>
    <w:rsid w:val="00C35FF2"/>
    <w:rsid w:val="00C44DD3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DF158D"/>
    <w:rsid w:val="00E015F9"/>
    <w:rsid w:val="00E25964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6A3C3F"/>
    <w:rsid w:val="01942810"/>
    <w:rsid w:val="026C2EFF"/>
    <w:rsid w:val="0276236C"/>
    <w:rsid w:val="044F30E5"/>
    <w:rsid w:val="0522005A"/>
    <w:rsid w:val="05293092"/>
    <w:rsid w:val="06456FCB"/>
    <w:rsid w:val="076111EE"/>
    <w:rsid w:val="08E11146"/>
    <w:rsid w:val="099C603C"/>
    <w:rsid w:val="0C241FC1"/>
    <w:rsid w:val="0C4F5B11"/>
    <w:rsid w:val="0C881173"/>
    <w:rsid w:val="0D9C3B01"/>
    <w:rsid w:val="0E1E42F2"/>
    <w:rsid w:val="12EF5C93"/>
    <w:rsid w:val="13095A52"/>
    <w:rsid w:val="14B114FF"/>
    <w:rsid w:val="158A1F54"/>
    <w:rsid w:val="1BA144F6"/>
    <w:rsid w:val="1C266E52"/>
    <w:rsid w:val="1D964007"/>
    <w:rsid w:val="20C93794"/>
    <w:rsid w:val="225C3B64"/>
    <w:rsid w:val="22C53BAA"/>
    <w:rsid w:val="23905E82"/>
    <w:rsid w:val="24141F86"/>
    <w:rsid w:val="24C93BB9"/>
    <w:rsid w:val="252B3706"/>
    <w:rsid w:val="2703727D"/>
    <w:rsid w:val="27476921"/>
    <w:rsid w:val="28B45CA8"/>
    <w:rsid w:val="28B71959"/>
    <w:rsid w:val="29AC61C5"/>
    <w:rsid w:val="2A1F4739"/>
    <w:rsid w:val="2AA5584F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687202F"/>
    <w:rsid w:val="38987AC3"/>
    <w:rsid w:val="3964662D"/>
    <w:rsid w:val="397C4A10"/>
    <w:rsid w:val="39BF25A6"/>
    <w:rsid w:val="3DBF6698"/>
    <w:rsid w:val="3E9173D9"/>
    <w:rsid w:val="3F5D3C6E"/>
    <w:rsid w:val="40054C75"/>
    <w:rsid w:val="403559C3"/>
    <w:rsid w:val="410F500B"/>
    <w:rsid w:val="41CF15C2"/>
    <w:rsid w:val="4374455A"/>
    <w:rsid w:val="455D784D"/>
    <w:rsid w:val="483C3051"/>
    <w:rsid w:val="4DC134F5"/>
    <w:rsid w:val="4F380F80"/>
    <w:rsid w:val="4FAC3A20"/>
    <w:rsid w:val="50616AB4"/>
    <w:rsid w:val="50ED769E"/>
    <w:rsid w:val="516119F8"/>
    <w:rsid w:val="53534E70"/>
    <w:rsid w:val="54E45AD9"/>
    <w:rsid w:val="551332C0"/>
    <w:rsid w:val="559F51E8"/>
    <w:rsid w:val="56340F1F"/>
    <w:rsid w:val="56EC40A0"/>
    <w:rsid w:val="58262E34"/>
    <w:rsid w:val="597604FF"/>
    <w:rsid w:val="5A2B4AD3"/>
    <w:rsid w:val="5A2D49FF"/>
    <w:rsid w:val="5A9616A9"/>
    <w:rsid w:val="5CA45EA0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4EA0AB8"/>
    <w:rsid w:val="65A661AA"/>
    <w:rsid w:val="65DD1B91"/>
    <w:rsid w:val="681E736E"/>
    <w:rsid w:val="69770E47"/>
    <w:rsid w:val="69AA31BA"/>
    <w:rsid w:val="69AD67CC"/>
    <w:rsid w:val="6A2E33C7"/>
    <w:rsid w:val="6A660333"/>
    <w:rsid w:val="6D116557"/>
    <w:rsid w:val="6D5269F5"/>
    <w:rsid w:val="6DC26335"/>
    <w:rsid w:val="6E9613B4"/>
    <w:rsid w:val="6FA54DF7"/>
    <w:rsid w:val="701B4171"/>
    <w:rsid w:val="70AF3F51"/>
    <w:rsid w:val="70C80F2A"/>
    <w:rsid w:val="71533C02"/>
    <w:rsid w:val="71D10C1D"/>
    <w:rsid w:val="72582860"/>
    <w:rsid w:val="726C4BF2"/>
    <w:rsid w:val="74194E64"/>
    <w:rsid w:val="743F5926"/>
    <w:rsid w:val="75753B5C"/>
    <w:rsid w:val="75B249EE"/>
    <w:rsid w:val="76744B20"/>
    <w:rsid w:val="76BA5840"/>
    <w:rsid w:val="77036ACD"/>
    <w:rsid w:val="772F3FC2"/>
    <w:rsid w:val="78A97B19"/>
    <w:rsid w:val="78B15B0D"/>
    <w:rsid w:val="79517913"/>
    <w:rsid w:val="7AFE1EB6"/>
    <w:rsid w:val="7B995944"/>
    <w:rsid w:val="7D4337E8"/>
    <w:rsid w:val="7D9D6773"/>
    <w:rsid w:val="7EC807CC"/>
    <w:rsid w:val="E95E89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202</Words>
  <Characters>1154</Characters>
  <Lines>9</Lines>
  <Paragraphs>2</Paragraphs>
  <TotalTime>0</TotalTime>
  <ScaleCrop>false</ScaleCrop>
  <LinksUpToDate>false</LinksUpToDate>
  <CharactersWithSpaces>1354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Administrator</cp:lastModifiedBy>
  <cp:lastPrinted>2026-01-03T09:52:00Z</cp:lastPrinted>
  <dcterms:modified xsi:type="dcterms:W3CDTF">2026-02-28T07:56:43Z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