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(2026)闽漳狱减字第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85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罪犯许协兴，男，1971年12月13日出生，汉族，小学文化，住福建省莆田市秀屿区，捕前系经商。曾</w:t>
      </w:r>
      <w:r>
        <w:rPr>
          <w:rFonts w:hint="eastAsia" w:ascii="仿宋_GB2312" w:hAnsi="仿宋_GB2312" w:cs="仿宋_GB2312"/>
          <w:szCs w:val="32"/>
          <w:lang w:eastAsia="zh-CN"/>
        </w:rPr>
        <w:t>因</w:t>
      </w:r>
      <w:r>
        <w:rPr>
          <w:rFonts w:hint="eastAsia" w:ascii="仿宋_GB2312" w:hAnsi="仿宋_GB2312" w:cs="仿宋_GB2312"/>
          <w:szCs w:val="32"/>
        </w:rPr>
        <w:t>犯开设赌场罪，于2013年1月28日被福建省莆田市城厢区人民法院判处有期徒刑一年六个月，缓刑二年，并处罚金人民币20000元，有犯罪前科。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莆田市城厢区人民法院于2018年2月2日作出（2017）闽0302刑初255号刑事判决，以被告人许协兴犯组织卖淫罪，判处有期徒刑十二年，并处罚金人民币300000元。宣判后，该犯不服，提出上诉，福建省莆田市中级人民法院于2018年8月20日作出（2018）闽03刑终225号刑事裁定，驳回上诉，维持原判。2018年8月27日交付漳州监狱执行刑罚。在刑罚执行期间，发现在判决宣告以前还有其他罪没有判决，于2021年7月29日解回。福建省莆田市城厢区人民法院于2021年9月3日作出（2021）闽0302刑初628号刑事判决，以被告人许协兴犯妨害作证罪，判处有期徒刑七个月；与原罪犯组织卖淫罪，判处有期徒刑十二年，并处罚金人民币300000元并罚，决定执行有期徒刑十二年，并处罚金人民币300000元。刑期自2017年5月17日起至2029年4月27日止，于2021年10月21日收监。福建省漳州市中级人民法</w:t>
      </w:r>
      <w:r>
        <w:rPr>
          <w:rFonts w:hint="eastAsia" w:ascii="仿宋_GB2312" w:hAnsi="仿宋_GB2312" w:cs="仿宋_GB2312"/>
          <w:szCs w:val="32"/>
          <w:lang w:eastAsia="zh-CN"/>
        </w:rPr>
        <w:t>院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于2024年3月26日以（2024）闽06刑更272号刑事裁定，对其减刑四个月，2024年3月26日送达，现刑期至2028年12月27日止。属普管级罪犯。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iCs/>
          <w:kern w:val="2"/>
          <w:szCs w:val="32"/>
        </w:rPr>
        <w:t>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Times New Roman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该犯上次评定表扬剩余154分，本轮考核期2023年12月至2025年11月累计获2393.6分，合计获2547.6分，表扬3次，物质奖励1次；间隔期2024年3月26日至2025年11月，获2010分。考核期内违规1次，扣考核分2分。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300000元，已履行人民币13794.75元。其中本次向福建省莆田市城厢区人民法院履行人民币3000元，服刑期间履行比例4.59%。该犯考核期月均消费290.56元，账户可用余额人民币657.84元。2025年11月10日福建省莆田市城厢区人民法院财产性判项复函载明：未发现许协兴名下有可供执行的财产。</w:t>
      </w:r>
    </w:p>
    <w:p>
      <w:pPr>
        <w:spacing w:line="520" w:lineRule="exact"/>
        <w:ind w:firstLine="640" w:firstLineChars="200"/>
        <w:rPr>
          <w:rFonts w:ascii="仿宋_GB2312" w:hAnsi="宋体"/>
          <w:sz w:val="28"/>
          <w:szCs w:val="28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2026年2月10日至2026年2月14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许协兴予以减刑三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附件：⒈罪犯许协兴卷宗二册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247" w:right="1077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67838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8D09B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B5B31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6C2EFF"/>
    <w:rsid w:val="0276236C"/>
    <w:rsid w:val="04384AB1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0E8F4339"/>
    <w:rsid w:val="13056455"/>
    <w:rsid w:val="14B114FF"/>
    <w:rsid w:val="19362912"/>
    <w:rsid w:val="1BA144F6"/>
    <w:rsid w:val="1D964007"/>
    <w:rsid w:val="1DDA0BF8"/>
    <w:rsid w:val="20C93794"/>
    <w:rsid w:val="225C3B64"/>
    <w:rsid w:val="22C53BAA"/>
    <w:rsid w:val="23905E82"/>
    <w:rsid w:val="24141F86"/>
    <w:rsid w:val="24882E3A"/>
    <w:rsid w:val="252B3706"/>
    <w:rsid w:val="2703727D"/>
    <w:rsid w:val="27AC54F6"/>
    <w:rsid w:val="28B45CA8"/>
    <w:rsid w:val="28B71959"/>
    <w:rsid w:val="2CD55F31"/>
    <w:rsid w:val="2D380923"/>
    <w:rsid w:val="2E0E549A"/>
    <w:rsid w:val="2F152ED3"/>
    <w:rsid w:val="2FFE5F04"/>
    <w:rsid w:val="339141F0"/>
    <w:rsid w:val="345272E4"/>
    <w:rsid w:val="35340145"/>
    <w:rsid w:val="35A47065"/>
    <w:rsid w:val="35B43F15"/>
    <w:rsid w:val="38987AC3"/>
    <w:rsid w:val="39022165"/>
    <w:rsid w:val="3A414620"/>
    <w:rsid w:val="3AAC27D7"/>
    <w:rsid w:val="3BC30C32"/>
    <w:rsid w:val="3DBF6698"/>
    <w:rsid w:val="3E9173D9"/>
    <w:rsid w:val="3F5D3C6E"/>
    <w:rsid w:val="3FE172D8"/>
    <w:rsid w:val="40054C75"/>
    <w:rsid w:val="403559C3"/>
    <w:rsid w:val="410F500B"/>
    <w:rsid w:val="41CF15C2"/>
    <w:rsid w:val="4374455A"/>
    <w:rsid w:val="439366D2"/>
    <w:rsid w:val="47CD190F"/>
    <w:rsid w:val="483C3051"/>
    <w:rsid w:val="4FAC3A20"/>
    <w:rsid w:val="4FB846EE"/>
    <w:rsid w:val="50616AB4"/>
    <w:rsid w:val="50ED769E"/>
    <w:rsid w:val="53534E70"/>
    <w:rsid w:val="551332C0"/>
    <w:rsid w:val="559F51E8"/>
    <w:rsid w:val="56EC40A0"/>
    <w:rsid w:val="58262E34"/>
    <w:rsid w:val="597604FF"/>
    <w:rsid w:val="5CA45EA0"/>
    <w:rsid w:val="5E8B3AA0"/>
    <w:rsid w:val="5EA10CBA"/>
    <w:rsid w:val="5EA55D71"/>
    <w:rsid w:val="5EE652F4"/>
    <w:rsid w:val="5F426B6D"/>
    <w:rsid w:val="61565E00"/>
    <w:rsid w:val="620D3AB9"/>
    <w:rsid w:val="63293162"/>
    <w:rsid w:val="63E639D6"/>
    <w:rsid w:val="644F110F"/>
    <w:rsid w:val="681E736E"/>
    <w:rsid w:val="69770E47"/>
    <w:rsid w:val="69AA31BA"/>
    <w:rsid w:val="69AD67CC"/>
    <w:rsid w:val="6A660333"/>
    <w:rsid w:val="6C5A1877"/>
    <w:rsid w:val="6D5269F5"/>
    <w:rsid w:val="6DC26335"/>
    <w:rsid w:val="6FA54DF7"/>
    <w:rsid w:val="701B4171"/>
    <w:rsid w:val="70AF3F51"/>
    <w:rsid w:val="70C80F2A"/>
    <w:rsid w:val="71533C02"/>
    <w:rsid w:val="72582860"/>
    <w:rsid w:val="726C4BF2"/>
    <w:rsid w:val="76744B20"/>
    <w:rsid w:val="78A97B19"/>
    <w:rsid w:val="78B15B0D"/>
    <w:rsid w:val="7AFE1EB6"/>
    <w:rsid w:val="7B0413A1"/>
    <w:rsid w:val="7B995944"/>
    <w:rsid w:val="7D4337E8"/>
    <w:rsid w:val="7D9D6773"/>
    <w:rsid w:val="7EFF4E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198</Words>
  <Characters>1131</Characters>
  <Lines>9</Lines>
  <Paragraphs>2</Paragraphs>
  <TotalTime>5</TotalTime>
  <ScaleCrop>false</ScaleCrop>
  <LinksUpToDate>false</LinksUpToDate>
  <CharactersWithSpaces>1327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2021-03-26T17:09:00Z</dcterms:created>
  <dc:creator>微软用户</dc:creator>
  <cp:lastModifiedBy>Administrator</cp:lastModifiedBy>
  <cp:lastPrinted>2024-03-11T17:47:00Z</cp:lastPrinted>
  <dcterms:modified xsi:type="dcterms:W3CDTF">2026-02-28T07:55:00Z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