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52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520" w:lineRule="exact"/>
        <w:ind w:left="640" w:right="320" w:firstLine="0" w:firstLineChars="0"/>
        <w:jc w:val="right"/>
        <w:rPr>
          <w:rFonts w:hint="eastAsia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188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520" w:lineRule="exact"/>
        <w:ind w:left="640" w:right="320" w:firstLine="0" w:firstLineChars="0"/>
        <w:jc w:val="right"/>
        <w:rPr>
          <w:rFonts w:hint="eastAsia"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罪犯兰荣宗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，男，1972年4月12日出生，畲族，初中文化，户籍所在地福建省安溪县</w:t>
      </w:r>
      <w:bookmarkStart w:id="0" w:name="_GoBack"/>
      <w:bookmarkEnd w:id="0"/>
      <w:r>
        <w:rPr>
          <w:rFonts w:hint="eastAsia" w:ascii="仿宋_GB2312"/>
          <w:szCs w:val="32"/>
        </w:rPr>
        <w:t>，捕前系经商。曾因犯非法经营罪，于2012年9月4日被福建省安溪县人民法院判处有期徒刑六个月，缓刑一年，并处罚金人民币10000元。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安溪县人民法院于2024年9月2日作出（2024）闽0524刑初917号刑事判决，以被告人兰荣宗犯开设赌场罪，判处有期徒刑二年九个月，并处罚金人民币28000元，退出违法所得人民币5000元。刑期自2024年2月22日起至2026年11月21日止。2024年10月22日交付福建省漳州监狱执行刑罚。属普管级罪犯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520" w:lineRule="exact"/>
        <w:ind w:firstLine="707" w:firstLineChars="221"/>
        <w:rPr>
          <w:rFonts w:ascii="仿宋_GB2312" w:cs="楷体_GB2312"/>
          <w:kern w:val="2"/>
          <w:szCs w:val="32"/>
        </w:rPr>
      </w:pPr>
      <w:r>
        <w:rPr>
          <w:rFonts w:hint="eastAsia" w:ascii="仿宋_GB2312"/>
          <w:szCs w:val="32"/>
        </w:rPr>
        <w:t>遵守监规：</w:t>
      </w:r>
      <w:r>
        <w:rPr>
          <w:rFonts w:hint="eastAsia" w:ascii="仿宋_GB2312" w:hAnsi="仿宋_GB2312" w:cs="仿宋_GB2312"/>
          <w:szCs w:val="32"/>
          <w:lang w:val="zh-CN"/>
        </w:rPr>
        <w:t>能遵守法律法规及监规纪律，接受教育改造</w:t>
      </w:r>
      <w:r>
        <w:rPr>
          <w:rFonts w:hint="eastAsia" w:ascii="仿宋_GB2312" w:cs="楷体_GB2312"/>
          <w:kern w:val="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spacing w:line="5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spacing w:line="520" w:lineRule="exact"/>
        <w:ind w:firstLine="640" w:firstLineChars="200"/>
        <w:jc w:val="left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" w:cs="宋体"/>
          <w:bCs/>
          <w:szCs w:val="32"/>
        </w:rPr>
        <w:t>该犯考核期2024年10月22日至2026年1月累计获考核分1345分，表扬2次</w:t>
      </w:r>
      <w:r>
        <w:rPr>
          <w:rFonts w:hint="eastAsia" w:ascii="仿宋_GB2312" w:hAnsi="仿宋" w:cs="宋体"/>
          <w:szCs w:val="32"/>
          <w:lang w:val="zh-CN"/>
        </w:rPr>
        <w:t>；考核期内无违规扣分。</w:t>
      </w:r>
    </w:p>
    <w:p>
      <w:pPr>
        <w:spacing w:line="5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原判财产性判项罚金人民币2</w:t>
      </w:r>
      <w:r>
        <w:rPr>
          <w:rFonts w:hint="eastAsia" w:ascii="仿宋_GB2312" w:hAnsi="仿宋" w:cs="宋体"/>
          <w:szCs w:val="32"/>
        </w:rPr>
        <w:t>8</w:t>
      </w:r>
      <w:r>
        <w:rPr>
          <w:rFonts w:hint="eastAsia" w:ascii="仿宋_GB2312" w:hAnsi="仿宋" w:cs="宋体"/>
          <w:szCs w:val="32"/>
          <w:lang w:val="zh-CN"/>
        </w:rPr>
        <w:t>000元，</w:t>
      </w:r>
      <w:r>
        <w:rPr>
          <w:rFonts w:hint="eastAsia" w:ascii="仿宋_GB2312"/>
          <w:szCs w:val="32"/>
        </w:rPr>
        <w:t>退出违法所得人民币5000元，</w:t>
      </w:r>
      <w:r>
        <w:rPr>
          <w:rFonts w:hint="eastAsia" w:ascii="仿宋_GB2312" w:hAnsi="仿宋" w:cs="宋体"/>
          <w:szCs w:val="32"/>
          <w:lang w:val="zh-CN"/>
        </w:rPr>
        <w:t>已全部履行完毕。</w:t>
      </w:r>
    </w:p>
    <w:p>
      <w:pPr>
        <w:spacing w:line="52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20" w:lineRule="exact"/>
        <w:ind w:firstLine="707" w:firstLineChars="221"/>
        <w:jc w:val="left"/>
        <w:rPr>
          <w:rFonts w:ascii="仿宋_GB2312" w:hAnsi="仿宋_GB2312" w:cs="仿宋_GB2312"/>
          <w:szCs w:val="32"/>
        </w:rPr>
      </w:pPr>
      <w:r>
        <w:rPr>
          <w:rFonts w:hint="eastAsia"/>
          <w:szCs w:val="32"/>
        </w:rPr>
        <w:t>因此，</w:t>
      </w:r>
      <w:r>
        <w:rPr>
          <w:rFonts w:hint="eastAsia" w:ascii="仿宋_GB2312" w:hAnsi="仿宋_GB2312" w:cs="仿宋_GB2312"/>
          <w:szCs w:val="32"/>
        </w:rPr>
        <w:t>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《中华人民共和国监狱法》第二十九条的规定，建议对罪犯兰荣宗予以减刑五个月。特提请你院审理裁定。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52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52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52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附件：⒈罪犯兰荣宗卷宗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52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520" w:lineRule="exact"/>
        <w:ind w:left="640" w:right="-48" w:rightChars="-15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wordWrap w:val="0"/>
        <w:spacing w:line="520" w:lineRule="exact"/>
        <w:ind w:right="1280" w:rightChars="400"/>
        <w:jc w:val="right"/>
        <w:rPr>
          <w:rFonts w:hint="default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福建省漳州监狱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 xml:space="preserve"> </w:t>
      </w:r>
    </w:p>
    <w:p>
      <w:pPr>
        <w:pStyle w:val="2"/>
        <w:spacing w:line="520" w:lineRule="exact"/>
        <w:ind w:right="1280" w:rightChars="400"/>
        <w:jc w:val="right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 xml:space="preserve">   2026年4月27日</w:t>
      </w:r>
    </w:p>
    <w:sectPr>
      <w:headerReference r:id="rId3" w:type="default"/>
      <w:footerReference r:id="rId4" w:type="default"/>
      <w:pgSz w:w="11905" w:h="16838"/>
      <w:pgMar w:top="1871" w:right="1304" w:bottom="1871" w:left="1587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ind w:left="320" w:leftChars="100" w:right="320" w:rightChars="100"/>
                            <w:rPr>
                              <w:rStyle w:val="8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GhpgkvTAAAABQEAAA8AAAAAAAAAAQAgAAAAOAAAAGRycy9kb3du&#10;cmV2LnhtbFBLAQIUABQAAAAIAIdO4kBOD5EN7gEAANcDAAAOAAAAAAAAAAEAIAAAADgBAABkcnMv&#10;ZTJvRG9jLnhtbFBLBQYAAAAABgAGAFkBAACY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ind w:left="320" w:leftChars="100" w:right="320" w:rightChars="100"/>
                      <w:rPr>
                        <w:rStyle w:val="8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0YzczMmM5YzFiNzQ1YWExYTZhZGVmNzAwNzE5NDYifQ=="/>
  </w:docVars>
  <w:rsids>
    <w:rsidRoot w:val="005941B7"/>
    <w:rsid w:val="00020C0D"/>
    <w:rsid w:val="000220E3"/>
    <w:rsid w:val="00027DA1"/>
    <w:rsid w:val="0003395C"/>
    <w:rsid w:val="000358D9"/>
    <w:rsid w:val="00041EF4"/>
    <w:rsid w:val="00043D7A"/>
    <w:rsid w:val="000B3011"/>
    <w:rsid w:val="000D7A0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A3E91"/>
    <w:rsid w:val="002B7366"/>
    <w:rsid w:val="0030602D"/>
    <w:rsid w:val="00314F48"/>
    <w:rsid w:val="00370FD8"/>
    <w:rsid w:val="00380B33"/>
    <w:rsid w:val="00380E79"/>
    <w:rsid w:val="003D22BC"/>
    <w:rsid w:val="003D7F61"/>
    <w:rsid w:val="003F1D04"/>
    <w:rsid w:val="003F3045"/>
    <w:rsid w:val="003F5235"/>
    <w:rsid w:val="00400AD9"/>
    <w:rsid w:val="00403597"/>
    <w:rsid w:val="00403D50"/>
    <w:rsid w:val="00416547"/>
    <w:rsid w:val="00435C8E"/>
    <w:rsid w:val="004707CB"/>
    <w:rsid w:val="004707DB"/>
    <w:rsid w:val="00470D89"/>
    <w:rsid w:val="004C087F"/>
    <w:rsid w:val="004D3212"/>
    <w:rsid w:val="0050791D"/>
    <w:rsid w:val="005226E5"/>
    <w:rsid w:val="0052359A"/>
    <w:rsid w:val="00532CE1"/>
    <w:rsid w:val="00557EE4"/>
    <w:rsid w:val="00573B61"/>
    <w:rsid w:val="005941B7"/>
    <w:rsid w:val="005C0B67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92963"/>
    <w:rsid w:val="007B037A"/>
    <w:rsid w:val="007D3196"/>
    <w:rsid w:val="007D4D6D"/>
    <w:rsid w:val="00803F35"/>
    <w:rsid w:val="00826A9B"/>
    <w:rsid w:val="0084287F"/>
    <w:rsid w:val="00867AD5"/>
    <w:rsid w:val="008C48BD"/>
    <w:rsid w:val="008F17B1"/>
    <w:rsid w:val="008F4CED"/>
    <w:rsid w:val="00905858"/>
    <w:rsid w:val="00906AE0"/>
    <w:rsid w:val="00914A66"/>
    <w:rsid w:val="00973C6B"/>
    <w:rsid w:val="009A0E81"/>
    <w:rsid w:val="009B3926"/>
    <w:rsid w:val="009F189C"/>
    <w:rsid w:val="00A40BAC"/>
    <w:rsid w:val="00A702EF"/>
    <w:rsid w:val="00A7249D"/>
    <w:rsid w:val="00AC40E3"/>
    <w:rsid w:val="00AD316C"/>
    <w:rsid w:val="00AD5211"/>
    <w:rsid w:val="00AF78BF"/>
    <w:rsid w:val="00B0186E"/>
    <w:rsid w:val="00B55355"/>
    <w:rsid w:val="00B61178"/>
    <w:rsid w:val="00BA6FC1"/>
    <w:rsid w:val="00BA75E4"/>
    <w:rsid w:val="00BE5E55"/>
    <w:rsid w:val="00C01199"/>
    <w:rsid w:val="00C11E2C"/>
    <w:rsid w:val="00C36304"/>
    <w:rsid w:val="00C61196"/>
    <w:rsid w:val="00C972C7"/>
    <w:rsid w:val="00CC064A"/>
    <w:rsid w:val="00CD6E02"/>
    <w:rsid w:val="00D10378"/>
    <w:rsid w:val="00D45126"/>
    <w:rsid w:val="00D46D8C"/>
    <w:rsid w:val="00D70B72"/>
    <w:rsid w:val="00D71525"/>
    <w:rsid w:val="00D84159"/>
    <w:rsid w:val="00D95C8C"/>
    <w:rsid w:val="00DD263D"/>
    <w:rsid w:val="00DD3C63"/>
    <w:rsid w:val="00DE0CF1"/>
    <w:rsid w:val="00DE11E7"/>
    <w:rsid w:val="00DF62B0"/>
    <w:rsid w:val="00E11911"/>
    <w:rsid w:val="00E20968"/>
    <w:rsid w:val="00E35EB2"/>
    <w:rsid w:val="00E453C3"/>
    <w:rsid w:val="00E45D89"/>
    <w:rsid w:val="00E65D6F"/>
    <w:rsid w:val="00E93170"/>
    <w:rsid w:val="00EA2EA3"/>
    <w:rsid w:val="00F727EE"/>
    <w:rsid w:val="00FA6C86"/>
    <w:rsid w:val="00FC463D"/>
    <w:rsid w:val="00FC5E76"/>
    <w:rsid w:val="00FE0126"/>
    <w:rsid w:val="00FF178B"/>
    <w:rsid w:val="00FF569A"/>
    <w:rsid w:val="00FF7459"/>
    <w:rsid w:val="027D12FB"/>
    <w:rsid w:val="05B10573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EC110D"/>
    <w:rsid w:val="1EF06AE1"/>
    <w:rsid w:val="20C10415"/>
    <w:rsid w:val="234818AA"/>
    <w:rsid w:val="234B6DF0"/>
    <w:rsid w:val="27181640"/>
    <w:rsid w:val="27682819"/>
    <w:rsid w:val="29587091"/>
    <w:rsid w:val="2BFD2379"/>
    <w:rsid w:val="2C7845C8"/>
    <w:rsid w:val="2D5B3696"/>
    <w:rsid w:val="32BB6DE3"/>
    <w:rsid w:val="36653D31"/>
    <w:rsid w:val="36986D96"/>
    <w:rsid w:val="36FD1DA2"/>
    <w:rsid w:val="373C6C4A"/>
    <w:rsid w:val="39545F92"/>
    <w:rsid w:val="3D7A044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4FE31DFE"/>
    <w:rsid w:val="50DC6110"/>
    <w:rsid w:val="533D0693"/>
    <w:rsid w:val="53EC7365"/>
    <w:rsid w:val="5C7D3B00"/>
    <w:rsid w:val="5D2B27E7"/>
    <w:rsid w:val="5EFD0E28"/>
    <w:rsid w:val="5FB32327"/>
    <w:rsid w:val="61480A77"/>
    <w:rsid w:val="631E6CD9"/>
    <w:rsid w:val="6385269A"/>
    <w:rsid w:val="63997AC2"/>
    <w:rsid w:val="64061DAE"/>
    <w:rsid w:val="64F2539B"/>
    <w:rsid w:val="6A243776"/>
    <w:rsid w:val="6E5724CC"/>
    <w:rsid w:val="6FA16DDA"/>
    <w:rsid w:val="6FB75785"/>
    <w:rsid w:val="71277157"/>
    <w:rsid w:val="71743704"/>
    <w:rsid w:val="73416CEC"/>
    <w:rsid w:val="73991756"/>
    <w:rsid w:val="73AB002E"/>
    <w:rsid w:val="77564B75"/>
    <w:rsid w:val="7B711D81"/>
    <w:rsid w:val="7EA5274C"/>
    <w:rsid w:val="9BFE84A9"/>
    <w:rsid w:val="EDDE1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114</Words>
  <Characters>656</Characters>
  <Lines>5</Lines>
  <Paragraphs>1</Paragraphs>
  <TotalTime>66</TotalTime>
  <ScaleCrop>false</ScaleCrop>
  <LinksUpToDate>false</LinksUpToDate>
  <CharactersWithSpaces>769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2023-07-16T18:05:00Z</dcterms:created>
  <dc:creator>對方正在找表情...</dc:creator>
  <cp:lastModifiedBy>李长伟</cp:lastModifiedBy>
  <cp:lastPrinted>2026-02-21T03:41:00Z</cp:lastPrinted>
  <dcterms:modified xsi:type="dcterms:W3CDTF">2026-04-29T11:02:29Z</dcterms:modified>
  <dc:title>福建省监狱系统    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BA273BB3912949288AC189AD97271CD4</vt:lpwstr>
  </property>
</Properties>
</file>