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〕闽漳狱减字第270号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罪犯林明发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，男，1984年1月4日出生，汉族，小学文化，住福建省泉州市鲤城区</w:t>
      </w:r>
      <w:bookmarkStart w:id="0" w:name="_GoBack"/>
      <w:bookmarkEnd w:id="0"/>
      <w:r>
        <w:rPr>
          <w:rFonts w:hint="eastAsia" w:ascii="FangSong_GB2312" w:hAnsi="Times New Roman"/>
          <w:szCs w:val="32"/>
          <w:lang w:eastAsia="zh-CN"/>
        </w:rPr>
        <w:t>，</w:t>
      </w:r>
      <w:r>
        <w:rPr>
          <w:rFonts w:hint="eastAsia" w:ascii="FangSong_GB2312" w:hAnsi="Times New Roman"/>
          <w:szCs w:val="32"/>
        </w:rPr>
        <w:t>捕前系无业。曾因犯诈骗罪，于2007年2月13日被湖南省永州市冷水滩区人民法院判处有期徒刑三年，缓刑四年，并处罚金人民币5000元，系有犯罪前科。</w:t>
      </w: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福建省安溪县人民法院于2024年11月1日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(2024)闽0524刑初938号刑事判决</w:t>
      </w:r>
      <w:r>
        <w:rPr>
          <w:rFonts w:hint="eastAsia" w:ascii="FangSong_GB2312" w:hAnsi="Times New Roman"/>
          <w:szCs w:val="32"/>
        </w:rPr>
        <w:t>，以被告人林明发犯</w:t>
      </w:r>
      <w:r>
        <w:rPr>
          <w:rFonts w:hint="eastAsia" w:ascii="FangSong_GB2312" w:hAnsi="仿宋" w:cs="FangSong_GB2312"/>
          <w:szCs w:val="32"/>
        </w:rPr>
        <w:t>盗窃罪，判处有期徒刑四年三个月，并处罚金人民币15000元，退缴违法所得人民币51元，发还被害人近亲属</w:t>
      </w:r>
      <w:r>
        <w:rPr>
          <w:rFonts w:hint="eastAsia" w:ascii="FangSong_GB2312" w:hAnsi="Times New Roman"/>
          <w:szCs w:val="32"/>
        </w:rPr>
        <w:t>。刑期自2024年5月12日起至2028年8月11日止。</w:t>
      </w:r>
      <w:r>
        <w:rPr>
          <w:rFonts w:hint="eastAsia" w:ascii="FangSong_GB2312" w:hAnsi="仿宋" w:cs="FangSong_GB2312"/>
          <w:szCs w:val="32"/>
        </w:rPr>
        <w:t>2024年12月25日交付漳州监狱执行刑罚。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FF0000"/>
          <w:szCs w:val="32"/>
          <w:lang w:val="zh-CN"/>
        </w:rPr>
      </w:pPr>
      <w:r>
        <w:rPr>
          <w:rFonts w:hint="eastAsia" w:ascii="FangSong_GB2312" w:hAnsi="仿宋"/>
          <w:szCs w:val="32"/>
        </w:rPr>
        <w:t>遵守监规</w:t>
      </w:r>
      <w:r>
        <w:rPr>
          <w:rFonts w:hint="eastAsia" w:ascii="FangSong_GB2312" w:hAnsi="仿宋" w:cs="宋体"/>
          <w:szCs w:val="32"/>
          <w:lang w:val="zh-CN"/>
        </w:rPr>
        <w:t>：</w:t>
      </w:r>
      <w:r>
        <w:rPr>
          <w:rFonts w:hint="eastAsia" w:ascii="FangSong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szCs w:val="32"/>
        </w:rPr>
        <w:t>思想、文化、职业技术教育</w:t>
      </w:r>
      <w:r>
        <w:rPr>
          <w:rFonts w:hint="eastAsia" w:ascii="FangSong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szCs w:val="32"/>
        </w:rPr>
        <w:t>劳动</w:t>
      </w:r>
      <w:r>
        <w:rPr>
          <w:rFonts w:hint="eastAsia" w:ascii="FangSong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FangSong_GB2312" w:hAnsi="FangSong_GB2312" w:cs="FangSong_GB2312"/>
          <w:bCs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该犯考核期2024年12月25日至2026年3月累计获考核分1411.2分，表扬1次，物质奖励1次；违规1次，累计扣考核分5分，无重大违规。</w:t>
      </w:r>
    </w:p>
    <w:p>
      <w:pPr>
        <w:spacing w:line="43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/>
          <w:szCs w:val="32"/>
        </w:rPr>
        <w:t>原判财产性判项罚金人民</w:t>
      </w:r>
      <w:r>
        <w:rPr>
          <w:rFonts w:hint="eastAsia" w:ascii="FangSong_GB2312" w:hAnsi="FangSong_GB2312" w:cs="FangSong_GB2312"/>
          <w:bCs/>
          <w:szCs w:val="32"/>
        </w:rPr>
        <w:t>币15000元</w:t>
      </w:r>
      <w:r>
        <w:rPr>
          <w:rFonts w:hint="eastAsia" w:ascii="FangSong_GB2312"/>
          <w:szCs w:val="32"/>
        </w:rPr>
        <w:t>，已全部履行完毕，其中本次提请向福建省安溪县人民法院缴纳罚金人民币15000元。</w:t>
      </w:r>
    </w:p>
    <w:p>
      <w:pPr>
        <w:spacing w:line="430" w:lineRule="exact"/>
        <w:ind w:firstLine="640" w:firstLineChars="200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林明发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附件：⒈罪犯林明发卷宗二册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FangSong_GB2312" w:hAnsi="Times New Roman" w:eastAsia="FangSong_GB2312"/>
          <w:szCs w:val="32"/>
          <w:lang w:val="en-US" w:eastAsia="zh-CN"/>
        </w:rPr>
      </w:pPr>
      <w:r>
        <w:rPr>
          <w:rFonts w:hint="eastAsia" w:ascii="FangSong_GB2312" w:hAnsi="Times New Roman"/>
          <w:szCs w:val="32"/>
        </w:rPr>
        <w:t>福建省漳州监狱</w:t>
      </w:r>
      <w:r>
        <w:rPr>
          <w:rFonts w:hint="eastAsia" w:ascii="FangSong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B7FD5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77D1C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4CC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2AC46939"/>
    <w:rsid w:val="36765F6A"/>
    <w:rsid w:val="36DBC16D"/>
    <w:rsid w:val="3E1E1958"/>
    <w:rsid w:val="45B92ACC"/>
    <w:rsid w:val="5701541B"/>
    <w:rsid w:val="61EB21C5"/>
    <w:rsid w:val="64F67983"/>
    <w:rsid w:val="69A30D53"/>
    <w:rsid w:val="6CDFDAFF"/>
    <w:rsid w:val="7E73C034"/>
    <w:rsid w:val="BAFBA61A"/>
    <w:rsid w:val="BE78E693"/>
    <w:rsid w:val="E6F23B03"/>
    <w:rsid w:val="EEBE417C"/>
    <w:rsid w:val="F5FBC28A"/>
    <w:rsid w:val="F6FBBBD1"/>
    <w:rsid w:val="F6FF870E"/>
    <w:rsid w:val="FF3FF7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129</Words>
  <Characters>738</Characters>
  <Lines>6</Lines>
  <Paragraphs>1</Paragraphs>
  <TotalTime>2</TotalTime>
  <ScaleCrop>false</ScaleCrop>
  <LinksUpToDate>false</LinksUpToDate>
  <CharactersWithSpaces>866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2021-11-13T23:18:00Z</dcterms:created>
  <dc:creator>User</dc:creator>
  <cp:lastModifiedBy>李长伟</cp:lastModifiedBy>
  <cp:lastPrinted>2022-08-27T10:14:00Z</cp:lastPrinted>
  <dcterms:modified xsi:type="dcterms:W3CDTF">2026-06-30T09:47:23Z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